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358" w14:textId="31834042" w:rsidR="003B5CB1" w:rsidRPr="00CD68D5" w:rsidRDefault="003B5CB1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</w:rPr>
        <w:t>Szkolenie</w:t>
      </w:r>
      <w:r w:rsidR="004D5D3E" w:rsidRPr="00CD68D5">
        <w:rPr>
          <w:rFonts w:ascii="Palatino Linotype" w:hAnsi="Palatino Linotype"/>
          <w:b/>
          <w:bCs/>
        </w:rPr>
        <w:t xml:space="preserve"> pn. </w:t>
      </w:r>
      <w:r w:rsidRPr="00CD68D5">
        <w:rPr>
          <w:rFonts w:ascii="Palatino Linotype" w:hAnsi="Palatino Linotype"/>
          <w:b/>
          <w:bCs/>
        </w:rPr>
        <w:t>„</w:t>
      </w:r>
      <w:r w:rsidR="52491D74" w:rsidRPr="00CD68D5">
        <w:rPr>
          <w:rFonts w:ascii="Palatino Linotype" w:hAnsi="Palatino Linotype"/>
          <w:b/>
          <w:bCs/>
        </w:rPr>
        <w:t>ASPEKTY KOMUNIKACYJNE W PRACY DYDAKTYCZNEJ NAUCZYCIELA AKADEMICKIEGO”</w:t>
      </w:r>
    </w:p>
    <w:p w14:paraId="61B10363" w14:textId="53539DD6" w:rsidR="37F0530C" w:rsidRPr="00CD68D5" w:rsidRDefault="003B5CB1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</w:rPr>
        <w:t>realizowane dla Uniwersytet</w:t>
      </w:r>
      <w:r w:rsidR="005C1927" w:rsidRPr="00CD68D5">
        <w:rPr>
          <w:rFonts w:ascii="Palatino Linotype" w:hAnsi="Palatino Linotype"/>
          <w:b/>
          <w:bCs/>
        </w:rPr>
        <w:t xml:space="preserve">u </w:t>
      </w:r>
      <w:r w:rsidRPr="00CD68D5">
        <w:rPr>
          <w:rFonts w:ascii="Palatino Linotype" w:hAnsi="Palatino Linotype"/>
          <w:b/>
          <w:bCs/>
        </w:rPr>
        <w:t>Śląski</w:t>
      </w:r>
      <w:r w:rsidR="005C1927" w:rsidRPr="00CD68D5">
        <w:rPr>
          <w:rFonts w:ascii="Palatino Linotype" w:hAnsi="Palatino Linotype"/>
          <w:b/>
          <w:bCs/>
        </w:rPr>
        <w:t>ego</w:t>
      </w:r>
      <w:r w:rsidRPr="00CD68D5">
        <w:rPr>
          <w:rFonts w:ascii="Palatino Linotype" w:hAnsi="Palatino Linotype"/>
          <w:b/>
          <w:bCs/>
        </w:rPr>
        <w:t xml:space="preserve"> w Katowicach</w:t>
      </w:r>
    </w:p>
    <w:p w14:paraId="253E3BFC" w14:textId="1E9AAF0C" w:rsidR="37F0530C" w:rsidRPr="00CD68D5" w:rsidRDefault="789873D9" w:rsidP="3EBF25A8">
      <w:pPr>
        <w:spacing w:after="0"/>
        <w:jc w:val="center"/>
        <w:rPr>
          <w:rFonts w:ascii="Palatino Linotype" w:hAnsi="Palatino Linotype"/>
          <w:b/>
          <w:bCs/>
          <w:color w:val="7030A0"/>
        </w:rPr>
      </w:pPr>
      <w:r w:rsidRPr="00CD68D5">
        <w:rPr>
          <w:rFonts w:ascii="Palatino Linotype" w:hAnsi="Palatino Linotype"/>
          <w:b/>
          <w:bCs/>
          <w:color w:val="7030A0"/>
        </w:rPr>
        <w:t xml:space="preserve">                                  </w:t>
      </w:r>
    </w:p>
    <w:p w14:paraId="70E82AC4" w14:textId="77777777" w:rsidR="003B5CB1" w:rsidRPr="00CD68D5" w:rsidRDefault="004D5D3E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Abstrakt</w:t>
      </w:r>
    </w:p>
    <w:p w14:paraId="1C97103B" w14:textId="77777777" w:rsidR="00E040DC" w:rsidRPr="00CD68D5" w:rsidRDefault="00E040DC" w:rsidP="3543E55B">
      <w:pPr>
        <w:pStyle w:val="Akapitzlist"/>
        <w:spacing w:line="240" w:lineRule="auto"/>
        <w:ind w:left="0" w:firstLine="696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Człowiek jest „ssakiem, który mówi” (Jean </w:t>
      </w:r>
      <w:proofErr w:type="spellStart"/>
      <w:r w:rsidRPr="00CD68D5">
        <w:rPr>
          <w:rFonts w:ascii="Palatino Linotype" w:eastAsia="Palatino Linotype" w:hAnsi="Palatino Linotype" w:cs="Palatino Linotype"/>
        </w:rPr>
        <w:t>Aitchison</w:t>
      </w:r>
      <w:proofErr w:type="spellEnd"/>
      <w:r w:rsidRPr="00CD68D5">
        <w:rPr>
          <w:rFonts w:ascii="Palatino Linotype" w:eastAsia="Palatino Linotype" w:hAnsi="Palatino Linotype" w:cs="Palatino Linotype"/>
        </w:rPr>
        <w:t>), a komunikowanie się z otoczeniem za pomocą języka i towarzyszących mu znaków niewerbalnych wyróżnia go spośród innych sworzeń. Komunikacja jest mu tak potrzebna do prawidłowego rozwoju i spełnienia, jak oddychanie i odżywianie – z jednej strony umożliwia przekraczanie samotności człowieka i dążenie w kierunku tego, co wspólne, z drugiej strony czyni możliwym transfer wiedzy i osiągnięć kulturowych do pokoleń wstępujących. Tylko jak ją prawidłowo prowadzić, by się nie zmęczyć, a przy tym osiągnąć sukces? Tego nauczycie się Państwo podczas naszych warsztatów z zabawą w tle!</w:t>
      </w:r>
    </w:p>
    <w:p w14:paraId="6A567B0D" w14:textId="77777777" w:rsidR="00E040DC" w:rsidRPr="00CD68D5" w:rsidRDefault="00E040DC" w:rsidP="3543E55B">
      <w:pPr>
        <w:pStyle w:val="Akapitzlist"/>
        <w:spacing w:line="240" w:lineRule="auto"/>
        <w:ind w:left="0" w:firstLine="696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Komunikacja jest kluczem do poznania siebie i otaczającej rzeczywistości, do umysłowego uporządkowania świata poprzez nazywanie przedmiotów, zjawisk, zdarzeń, określenia ich cech i relacji między nimi. To przekazywanie i odbieranie informacji w bezpośrednim kontakcie z drugą osobą. Aby była ona spełniona potrzebne są przede wszystkim warunki niezbędne do powstania aktu komunikacji – jakie? Te tajniki poznacie Państwo podczas szkolenia!!!</w:t>
      </w:r>
    </w:p>
    <w:p w14:paraId="22F2120E" w14:textId="77777777" w:rsidR="003B5CB1" w:rsidRPr="00CD68D5" w:rsidRDefault="003B5CB1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Szczegółowe cele szkolenia</w:t>
      </w:r>
      <w:r w:rsidR="004D5D3E" w:rsidRPr="00CD68D5">
        <w:rPr>
          <w:rFonts w:ascii="Palatino Linotype" w:hAnsi="Palatino Linotype"/>
          <w:b/>
          <w:bCs/>
          <w:color w:val="0F243E" w:themeColor="text2" w:themeShade="80"/>
        </w:rPr>
        <w:t>:</w:t>
      </w:r>
    </w:p>
    <w:p w14:paraId="3BAB55E3" w14:textId="2A087042" w:rsidR="004D5D3E" w:rsidRPr="00CD68D5" w:rsidRDefault="7822BAA4" w:rsidP="3EBF25A8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 xml:space="preserve">odkrywanie i uświadamianie własnych/cudzych </w:t>
      </w:r>
      <w:proofErr w:type="spellStart"/>
      <w:r w:rsidRPr="00CD68D5">
        <w:rPr>
          <w:rFonts w:ascii="Palatino Linotype" w:hAnsi="Palatino Linotype"/>
          <w:color w:val="000000" w:themeColor="text1"/>
        </w:rPr>
        <w:t>zachowań</w:t>
      </w:r>
      <w:proofErr w:type="spellEnd"/>
      <w:r w:rsidRPr="00CD68D5">
        <w:rPr>
          <w:rFonts w:ascii="Palatino Linotype" w:hAnsi="Palatino Linotype"/>
          <w:color w:val="000000" w:themeColor="text1"/>
        </w:rPr>
        <w:t xml:space="preserve"> komunikacyjnych</w:t>
      </w:r>
    </w:p>
    <w:p w14:paraId="370AC526" w14:textId="24916B47" w:rsidR="004D5D3E" w:rsidRPr="00CD68D5" w:rsidRDefault="5DDBC3A1" w:rsidP="3EBF25A8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pogłębianie wiedzy na temat komunikacji intra/interpersonalnej</w:t>
      </w:r>
    </w:p>
    <w:p w14:paraId="4C88F81D" w14:textId="65B96DDC" w:rsidR="5DDBC3A1" w:rsidRPr="00CD68D5" w:rsidRDefault="5DDBC3A1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poszukiwanie sposobów i narzędzi ułatwiających komunikację</w:t>
      </w:r>
    </w:p>
    <w:p w14:paraId="2A7F9FEE" w14:textId="3ED2E4D3" w:rsidR="6DCAB996" w:rsidRPr="00CD68D5" w:rsidRDefault="6DCAB996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uświadomienie przeszkód, barier w komunikacji</w:t>
      </w:r>
    </w:p>
    <w:p w14:paraId="47D06971" w14:textId="50FF41A1" w:rsidR="314A0205" w:rsidRPr="00CD68D5" w:rsidRDefault="314A0205" w:rsidP="3EBF25A8">
      <w:pPr>
        <w:pStyle w:val="Akapitzlist"/>
        <w:numPr>
          <w:ilvl w:val="0"/>
          <w:numId w:val="30"/>
        </w:numPr>
        <w:spacing w:after="0"/>
        <w:rPr>
          <w:color w:val="000000" w:themeColor="text1"/>
        </w:rPr>
      </w:pPr>
      <w:r w:rsidRPr="00CD68D5">
        <w:rPr>
          <w:rFonts w:ascii="Palatino Linotype" w:hAnsi="Palatino Linotype"/>
          <w:color w:val="000000" w:themeColor="text1"/>
        </w:rPr>
        <w:t>o</w:t>
      </w:r>
      <w:r w:rsidR="7EEE1779" w:rsidRPr="00CD68D5">
        <w:rPr>
          <w:rFonts w:ascii="Palatino Linotype" w:hAnsi="Palatino Linotype"/>
          <w:color w:val="000000" w:themeColor="text1"/>
        </w:rPr>
        <w:t xml:space="preserve">dkrywanie rangi komunikacji w zakresie budowania relacji współpracy </w:t>
      </w:r>
      <w:r w:rsidR="61693459" w:rsidRPr="00CD68D5">
        <w:rPr>
          <w:rFonts w:ascii="Palatino Linotype" w:hAnsi="Palatino Linotype"/>
          <w:color w:val="000000" w:themeColor="text1"/>
        </w:rPr>
        <w:t>podczas zespołowych działań</w:t>
      </w:r>
    </w:p>
    <w:p w14:paraId="3096DB6A" w14:textId="2F673DC4" w:rsidR="003B5CB1" w:rsidRPr="00CD68D5" w:rsidRDefault="4E7AD03A" w:rsidP="3EBF25A8">
      <w:pPr>
        <w:pStyle w:val="Akapitzlist"/>
        <w:numPr>
          <w:ilvl w:val="0"/>
          <w:numId w:val="30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zdobycie umiejętności w zakresie pracy z grupą (autoprezentacja, metody pracy grupowej)</w:t>
      </w:r>
      <w:r w:rsidR="0C81E31C" w:rsidRPr="00CD68D5">
        <w:rPr>
          <w:rFonts w:ascii="Palatino Linotype" w:eastAsia="Palatino Linotype" w:hAnsi="Palatino Linotype" w:cs="Palatino Linotype"/>
        </w:rPr>
        <w:t>,</w:t>
      </w:r>
    </w:p>
    <w:p w14:paraId="57279A96" w14:textId="3711E33C" w:rsidR="003B5CB1" w:rsidRPr="00CD68D5" w:rsidRDefault="25534EBD" w:rsidP="3EBF25A8">
      <w:pPr>
        <w:pStyle w:val="Akapitzlist"/>
        <w:numPr>
          <w:ilvl w:val="0"/>
          <w:numId w:val="30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uwrażliwienie na potrzebę zastosowania</w:t>
      </w:r>
      <w:r w:rsidR="0C81E31C" w:rsidRPr="00CD68D5">
        <w:rPr>
          <w:rFonts w:ascii="Palatino Linotype" w:eastAsia="Palatino Linotype" w:hAnsi="Palatino Linotype" w:cs="Palatino Linotype"/>
        </w:rPr>
        <w:t xml:space="preserve"> kompetencji emocjonaln</w:t>
      </w:r>
      <w:r w:rsidR="42C67465" w:rsidRPr="00CD68D5">
        <w:rPr>
          <w:rFonts w:ascii="Palatino Linotype" w:eastAsia="Palatino Linotype" w:hAnsi="Palatino Linotype" w:cs="Palatino Linotype"/>
        </w:rPr>
        <w:t>ej</w:t>
      </w:r>
      <w:r w:rsidR="5F8B5B0E" w:rsidRPr="00CD68D5">
        <w:rPr>
          <w:rFonts w:ascii="Palatino Linotype" w:eastAsia="Palatino Linotype" w:hAnsi="Palatino Linotype" w:cs="Palatino Linotype"/>
        </w:rPr>
        <w:t xml:space="preserve"> oraz umiejętności zarządzania stresem</w:t>
      </w:r>
      <w:r w:rsidR="0201543F" w:rsidRPr="00CD68D5">
        <w:rPr>
          <w:rFonts w:ascii="Palatino Linotype" w:eastAsia="Palatino Linotype" w:hAnsi="Palatino Linotype" w:cs="Palatino Linotype"/>
        </w:rPr>
        <w:t xml:space="preserve"> w relacjach z innymi</w:t>
      </w:r>
    </w:p>
    <w:p w14:paraId="0E8CB8BC" w14:textId="6A37825F" w:rsidR="3EBF25A8" w:rsidRPr="00CD68D5" w:rsidRDefault="3EBF25A8" w:rsidP="3EBF25A8">
      <w:pPr>
        <w:spacing w:after="0"/>
        <w:rPr>
          <w:rFonts w:ascii="Palatino Linotype" w:eastAsia="Palatino Linotype" w:hAnsi="Palatino Linotype" w:cs="Palatino Linotype"/>
        </w:rPr>
      </w:pPr>
    </w:p>
    <w:p w14:paraId="256257F1" w14:textId="53A07E37" w:rsidR="003B5CB1" w:rsidRPr="00CD68D5" w:rsidRDefault="003B5CB1" w:rsidP="3543E55B">
      <w:pPr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</w:pPr>
      <w:r w:rsidRPr="00CD68D5"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  <w:t>Efekty kształcenia i korzyści dla uczestnika</w:t>
      </w:r>
      <w:r w:rsidR="006F7195" w:rsidRPr="00CD68D5">
        <w:rPr>
          <w:rFonts w:ascii="Palatino Linotype" w:eastAsia="Palatino Linotype" w:hAnsi="Palatino Linotype" w:cs="Palatino Linotype"/>
          <w:b/>
          <w:bCs/>
          <w:color w:val="0F243E" w:themeColor="text2" w:themeShade="80"/>
        </w:rPr>
        <w:t>:</w:t>
      </w:r>
    </w:p>
    <w:p w14:paraId="2475B3C3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Wiedza</w:t>
      </w:r>
    </w:p>
    <w:p w14:paraId="527E05C0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zna pojęcie i obszary komunikacji </w:t>
      </w:r>
      <w:proofErr w:type="spellStart"/>
      <w:r w:rsidRPr="00CD68D5">
        <w:rPr>
          <w:rFonts w:ascii="Palatino Linotype" w:eastAsia="Palatino Linotype" w:hAnsi="Palatino Linotype" w:cs="Palatino Linotype"/>
        </w:rPr>
        <w:t>intrapersonalnej</w:t>
      </w:r>
      <w:proofErr w:type="spellEnd"/>
      <w:r w:rsidRPr="00CD68D5">
        <w:rPr>
          <w:rFonts w:ascii="Palatino Linotype" w:eastAsia="Palatino Linotype" w:hAnsi="Palatino Linotype" w:cs="Palatino Linotype"/>
        </w:rPr>
        <w:t xml:space="preserve"> i interpersonalnej oraz ich cechy charakterystyczne</w:t>
      </w:r>
    </w:p>
    <w:p w14:paraId="47AF67C9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zna strategie radzenia sobie ze stresem</w:t>
      </w:r>
    </w:p>
    <w:p w14:paraId="2F2D61B0" w14:textId="13106B82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zna cechy aktywnego słuchania</w:t>
      </w:r>
    </w:p>
    <w:p w14:paraId="7B096457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zna pojęcia plagiat, zniesławienie, znieważenie, naruszenie nietykalności cielesnej,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mobbing</w:t>
      </w:r>
      <w:proofErr w:type="spellEnd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, stalking</w:t>
      </w:r>
    </w:p>
    <w:p w14:paraId="325B61C8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zna możliwości wykorzystania wybranych metod w działalności zespołowej</w:t>
      </w:r>
    </w:p>
    <w:p w14:paraId="76C2F904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opisuje i rozpoznaje fazy rozwoju zespołu</w:t>
      </w:r>
    </w:p>
    <w:p w14:paraId="30D7F39C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posiada wiedzę o tworzeniu się relacji i wyodrębnianiu się ról podczas pracy zespołowej</w:t>
      </w:r>
    </w:p>
    <w:p w14:paraId="67A9638A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lastRenderedPageBreak/>
        <w:t>potrafi scharakteryzować bariery komunikacyjne</w:t>
      </w:r>
    </w:p>
    <w:p w14:paraId="685C83FD" w14:textId="77777777" w:rsidR="00E8012C" w:rsidRPr="00CD68D5" w:rsidRDefault="00E8012C" w:rsidP="3543E55B">
      <w:pPr>
        <w:pStyle w:val="Akapitzlist"/>
        <w:numPr>
          <w:ilvl w:val="0"/>
          <w:numId w:val="38"/>
        </w:numPr>
        <w:spacing w:after="160" w:line="240" w:lineRule="auto"/>
        <w:ind w:left="709"/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wskazuje rodzaje konfliktów i ich przykłady</w:t>
      </w:r>
    </w:p>
    <w:p w14:paraId="40407F77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rozumie istotę mediacji jako metody rozwiązywania konfliktów</w:t>
      </w:r>
    </w:p>
    <w:p w14:paraId="0566CA0E" w14:textId="77777777" w:rsidR="00E8012C" w:rsidRPr="00CD68D5" w:rsidRDefault="00E8012C" w:rsidP="3543E55B">
      <w:pPr>
        <w:pStyle w:val="Akapitzlist"/>
        <w:numPr>
          <w:ilvl w:val="0"/>
          <w:numId w:val="38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zna reguły i cechy konstruktywnej informacji zwrotnej</w:t>
      </w:r>
    </w:p>
    <w:p w14:paraId="53623C0C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Umiejętności</w:t>
      </w:r>
    </w:p>
    <w:p w14:paraId="7AA684B4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wykorzystuje wiedzę teoretyczną ćwiczeniowo i poprzez doświadczenie/doświadczania</w:t>
      </w:r>
    </w:p>
    <w:p w14:paraId="613DE041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ocenia własny specyficzny sposób słuchania innych</w:t>
      </w:r>
    </w:p>
    <w:p w14:paraId="1DD108FD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wykorzystuje kompetencję emocjonalną w relacjach z innymi</w:t>
      </w:r>
    </w:p>
    <w:p w14:paraId="7752908C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dokonuje autoprezentacji</w:t>
      </w:r>
    </w:p>
    <w:p w14:paraId="3580455E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analizuje znaczenie i możliwości zmiany komunikatów „wewnętrznego krytyka”</w:t>
      </w:r>
    </w:p>
    <w:p w14:paraId="14F20064" w14:textId="10A5E7AE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przyporządkowuje </w:t>
      </w:r>
      <w:r w:rsidR="29228359" w:rsidRPr="00CD68D5">
        <w:rPr>
          <w:rFonts w:ascii="Palatino Linotype" w:eastAsia="Palatino Linotype" w:hAnsi="Palatino Linotype" w:cs="Palatino Linotype"/>
        </w:rPr>
        <w:t>funkcje, formy komunikacji</w:t>
      </w:r>
      <w:r w:rsidRPr="00CD68D5">
        <w:rPr>
          <w:rFonts w:ascii="Palatino Linotype" w:eastAsia="Palatino Linotype" w:hAnsi="Palatino Linotype" w:cs="Palatino Linotype"/>
        </w:rPr>
        <w:t xml:space="preserve"> do poszczególnych faz </w:t>
      </w:r>
      <w:r w:rsidR="58ABA672" w:rsidRPr="00CD68D5">
        <w:rPr>
          <w:rFonts w:ascii="Palatino Linotype" w:eastAsia="Palatino Linotype" w:hAnsi="Palatino Linotype" w:cs="Palatino Linotype"/>
        </w:rPr>
        <w:t xml:space="preserve">procesu grupowego, z uwzględnieniem ról </w:t>
      </w:r>
      <w:r w:rsidR="5BE34734" w:rsidRPr="00CD68D5">
        <w:rPr>
          <w:rFonts w:ascii="Palatino Linotype" w:eastAsia="Palatino Linotype" w:hAnsi="Palatino Linotype" w:cs="Palatino Linotype"/>
        </w:rPr>
        <w:t>w zespole</w:t>
      </w:r>
    </w:p>
    <w:p w14:paraId="2305BC9E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wyodrębnia mocne/słabe strony pracy zespołowej</w:t>
      </w:r>
    </w:p>
    <w:p w14:paraId="2E21CD65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odróżnia konflikty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negocjowalne</w:t>
      </w:r>
      <w:proofErr w:type="spellEnd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 od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nienegocjowalnych</w:t>
      </w:r>
      <w:proofErr w:type="spellEnd"/>
    </w:p>
    <w:p w14:paraId="61D166EB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opisuje i ocenia sposoby zakończenia konfliktu</w:t>
      </w:r>
    </w:p>
    <w:p w14:paraId="39662D4C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 xml:space="preserve">wskazuje konsekwencje prawne powyższych </w:t>
      </w:r>
      <w:proofErr w:type="spellStart"/>
      <w:r w:rsidRPr="00CD68D5">
        <w:rPr>
          <w:rFonts w:ascii="Palatino Linotype" w:eastAsia="Palatino Linotype" w:hAnsi="Palatino Linotype" w:cs="Palatino Linotype"/>
          <w:color w:val="1D1D1D"/>
          <w:spacing w:val="-1"/>
          <w:shd w:val="clear" w:color="auto" w:fill="FFFFFF"/>
        </w:rPr>
        <w:t>zachowań</w:t>
      </w:r>
      <w:proofErr w:type="spellEnd"/>
    </w:p>
    <w:p w14:paraId="1FE493FA" w14:textId="77777777" w:rsidR="00E8012C" w:rsidRPr="00CD68D5" w:rsidRDefault="00E8012C" w:rsidP="3543E55B">
      <w:pPr>
        <w:pStyle w:val="Akapitzlist"/>
        <w:numPr>
          <w:ilvl w:val="0"/>
          <w:numId w:val="40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tworzy konstruktywną informację zwrotną</w:t>
      </w:r>
    </w:p>
    <w:p w14:paraId="1F0DAFB8" w14:textId="77777777" w:rsidR="00E8012C" w:rsidRPr="00CD68D5" w:rsidRDefault="00E8012C" w:rsidP="3543E55B">
      <w:pPr>
        <w:pStyle w:val="Akapitzlist"/>
        <w:numPr>
          <w:ilvl w:val="0"/>
          <w:numId w:val="37"/>
        </w:numPr>
        <w:shd w:val="clear" w:color="auto" w:fill="FFFFFF" w:themeFill="background1"/>
        <w:spacing w:after="0" w:line="240" w:lineRule="auto"/>
        <w:ind w:left="709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Kompetencje społeczne</w:t>
      </w:r>
    </w:p>
    <w:p w14:paraId="6B1AEDC6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rozumie samego siebie, tworzenie przestrzeni na ujawnienie informacji o sobie</w:t>
      </w:r>
    </w:p>
    <w:p w14:paraId="0320AD29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projektowania i podejmowania pracy w zespole oraz pełnienia w nim różnych ról</w:t>
      </w:r>
    </w:p>
    <w:p w14:paraId="179FA47C" w14:textId="77777777" w:rsidR="00E8012C" w:rsidRPr="00CD68D5" w:rsidRDefault="00E8012C" w:rsidP="3543E55B">
      <w:pPr>
        <w:pStyle w:val="Akapitzlist"/>
        <w:numPr>
          <w:ilvl w:val="0"/>
          <w:numId w:val="39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działania na rzecz poprawy jakości procesu komunikacji</w:t>
      </w:r>
    </w:p>
    <w:p w14:paraId="6275F16E" w14:textId="77777777" w:rsidR="00E8012C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promuje pozytywne i efektywne emocje,</w:t>
      </w:r>
    </w:p>
    <w:p w14:paraId="78266EAF" w14:textId="77777777" w:rsidR="00E8012C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integruje się z uczestnikami zajęć</w:t>
      </w:r>
    </w:p>
    <w:p w14:paraId="32A1A0CF" w14:textId="5CE27EC7" w:rsidR="006F7195" w:rsidRPr="00CD68D5" w:rsidRDefault="00E8012C" w:rsidP="3543E55B">
      <w:pPr>
        <w:pStyle w:val="Akapitzlist"/>
        <w:numPr>
          <w:ilvl w:val="0"/>
          <w:numId w:val="36"/>
        </w:numPr>
        <w:spacing w:after="160" w:line="240" w:lineRule="auto"/>
        <w:ind w:left="709"/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jest gotów do posługiwania się normami etycznymi funkcjonującymi w społeczności akademickiej</w:t>
      </w:r>
    </w:p>
    <w:p w14:paraId="7DA2E8B5" w14:textId="77777777" w:rsidR="006F7195" w:rsidRPr="00CD68D5" w:rsidRDefault="003B5CB1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Forma realizacji </w:t>
      </w:r>
    </w:p>
    <w:p w14:paraId="6DC65AD7" w14:textId="238F6201" w:rsidR="006F7195" w:rsidRPr="00CD68D5" w:rsidRDefault="006F7195" w:rsidP="00AB555B">
      <w:r w:rsidRPr="00CD68D5">
        <w:rPr>
          <w:rFonts w:ascii="Palatino Linotype" w:hAnsi="Palatino Linotype"/>
          <w:color w:val="000000" w:themeColor="text1"/>
        </w:rPr>
        <w:t xml:space="preserve">Szkolenie </w:t>
      </w:r>
      <w:r w:rsidR="2A0C6C35" w:rsidRPr="00CD68D5">
        <w:rPr>
          <w:rFonts w:ascii="Palatino Linotype" w:hAnsi="Palatino Linotype"/>
          <w:color w:val="000000" w:themeColor="text1"/>
        </w:rPr>
        <w:t xml:space="preserve">(warsztaty) </w:t>
      </w:r>
      <w:r w:rsidRPr="00CD68D5">
        <w:rPr>
          <w:rFonts w:ascii="Palatino Linotype" w:hAnsi="Palatino Linotype"/>
          <w:color w:val="000000" w:themeColor="text1"/>
        </w:rPr>
        <w:t xml:space="preserve">realizowane w formie </w:t>
      </w:r>
      <w:r w:rsidR="00E8012C" w:rsidRPr="00CD68D5">
        <w:rPr>
          <w:rFonts w:ascii="Palatino Linotype" w:hAnsi="Palatino Linotype"/>
          <w:color w:val="000000" w:themeColor="text1"/>
        </w:rPr>
        <w:t>zdalnej</w:t>
      </w:r>
      <w:r w:rsidR="00CD68D5">
        <w:rPr>
          <w:rFonts w:ascii="Palatino Linotype" w:hAnsi="Palatino Linotype"/>
          <w:color w:val="000000" w:themeColor="text1"/>
        </w:rPr>
        <w:t xml:space="preserve"> na platformie MS </w:t>
      </w:r>
      <w:proofErr w:type="spellStart"/>
      <w:r w:rsidR="00CD68D5">
        <w:rPr>
          <w:rFonts w:ascii="Palatino Linotype" w:hAnsi="Palatino Linotype"/>
          <w:color w:val="000000" w:themeColor="text1"/>
        </w:rPr>
        <w:t>Teams</w:t>
      </w:r>
      <w:proofErr w:type="spellEnd"/>
      <w:r w:rsidR="00CD68D5">
        <w:rPr>
          <w:rFonts w:ascii="Palatino Linotype" w:hAnsi="Palatino Linotype"/>
          <w:color w:val="000000" w:themeColor="text1"/>
        </w:rPr>
        <w:t xml:space="preserve"> w wymiarze 16h (2 dni). </w:t>
      </w:r>
    </w:p>
    <w:p w14:paraId="6D97EA4E" w14:textId="77777777" w:rsidR="004D5D3E" w:rsidRPr="00CD68D5" w:rsidRDefault="003B5CB1" w:rsidP="3F863E1F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Program szkolenia: </w:t>
      </w:r>
    </w:p>
    <w:p w14:paraId="7804AA71" w14:textId="0BF0FCB3" w:rsidR="004D5D3E" w:rsidRPr="00CD68D5" w:rsidRDefault="004D5D3E" w:rsidP="3EBF25A8">
      <w:pPr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</w:t>
      </w:r>
      <w:r w:rsidR="7CBEF54A" w:rsidRPr="00CD68D5">
        <w:rPr>
          <w:rFonts w:ascii="Palatino Linotype" w:hAnsi="Palatino Linotype"/>
        </w:rPr>
        <w:t xml:space="preserve">   JA W PROCESIE KOMUNIKACJI</w:t>
      </w:r>
    </w:p>
    <w:p w14:paraId="6A98D0FA" w14:textId="2C48AB0A" w:rsidR="004D5D3E" w:rsidRPr="00CD68D5" w:rsidRDefault="004D5D3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>Temat 1</w:t>
      </w:r>
      <w:r w:rsidR="22631C86" w:rsidRPr="00CD68D5">
        <w:rPr>
          <w:rFonts w:ascii="Palatino Linotype" w:hAnsi="Palatino Linotype"/>
        </w:rPr>
        <w:t xml:space="preserve">. </w:t>
      </w:r>
      <w:r w:rsidR="002B033B" w:rsidRPr="00CD68D5">
        <w:rPr>
          <w:rFonts w:ascii="Palatino Linotype" w:eastAsia="Palatino Linotype" w:hAnsi="Palatino Linotype" w:cs="Palatino Linotype"/>
        </w:rPr>
        <w:t xml:space="preserve">Komunikacja </w:t>
      </w:r>
      <w:proofErr w:type="spellStart"/>
      <w:r w:rsidR="002B033B" w:rsidRPr="00CD68D5">
        <w:rPr>
          <w:rFonts w:ascii="Palatino Linotype" w:eastAsia="Palatino Linotype" w:hAnsi="Palatino Linotype" w:cs="Palatino Linotype"/>
        </w:rPr>
        <w:t>intrapersonalna</w:t>
      </w:r>
      <w:proofErr w:type="spellEnd"/>
      <w:r w:rsidR="002B033B" w:rsidRPr="00CD68D5">
        <w:rPr>
          <w:rFonts w:ascii="Palatino Linotype" w:eastAsia="Palatino Linotype" w:hAnsi="Palatino Linotype" w:cs="Palatino Linotype"/>
        </w:rPr>
        <w:t xml:space="preserve"> </w:t>
      </w:r>
      <w:r w:rsidR="6B969DA8" w:rsidRPr="00CD68D5">
        <w:rPr>
          <w:rFonts w:ascii="Palatino Linotype" w:eastAsia="Palatino Linotype" w:hAnsi="Palatino Linotype" w:cs="Palatino Linotype"/>
        </w:rPr>
        <w:t>– podejmowanie rozmowy z samym sobą, opartej na refleksji, ocenie i wewnętrznym głosie krytyki</w:t>
      </w:r>
    </w:p>
    <w:p w14:paraId="0395FC29" w14:textId="113D271B" w:rsidR="004D5D3E" w:rsidRPr="00CD68D5" w:rsidRDefault="6532A5B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2. </w:t>
      </w:r>
      <w:r w:rsidR="002B033B" w:rsidRPr="00CD68D5">
        <w:rPr>
          <w:rFonts w:ascii="Palatino Linotype" w:eastAsia="Palatino Linotype" w:hAnsi="Palatino Linotype" w:cs="Palatino Linotype"/>
        </w:rPr>
        <w:t>Zorientowanie się w sposobie, jakim słucham</w:t>
      </w:r>
    </w:p>
    <w:p w14:paraId="49365083" w14:textId="5D849023" w:rsidR="0049026F" w:rsidRPr="00CD68D5" w:rsidRDefault="0049026F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78645B93" w:rsidRPr="00CD68D5">
        <w:rPr>
          <w:rFonts w:ascii="Palatino Linotype" w:hAnsi="Palatino Linotype"/>
        </w:rPr>
        <w:t xml:space="preserve">wyeksponowanie wątku </w:t>
      </w:r>
      <w:r w:rsidR="5BDD487C" w:rsidRPr="00CD68D5">
        <w:rPr>
          <w:rFonts w:ascii="Palatino Linotype" w:hAnsi="Palatino Linotype"/>
        </w:rPr>
        <w:t>dotyczącego jakości komunikacji z samym sobą, która warunkuje komunikacj</w:t>
      </w:r>
      <w:r w:rsidR="7674E922" w:rsidRPr="00CD68D5">
        <w:rPr>
          <w:rFonts w:ascii="Palatino Linotype" w:hAnsi="Palatino Linotype"/>
        </w:rPr>
        <w:t>ę</w:t>
      </w:r>
      <w:r w:rsidR="5BDD487C" w:rsidRPr="00CD68D5">
        <w:rPr>
          <w:rFonts w:ascii="Palatino Linotype" w:hAnsi="Palatino Linotype"/>
        </w:rPr>
        <w:t xml:space="preserve"> z in</w:t>
      </w:r>
      <w:r w:rsidR="0F2B4EA5" w:rsidRPr="00CD68D5">
        <w:rPr>
          <w:rFonts w:ascii="Palatino Linotype" w:hAnsi="Palatino Linotype"/>
        </w:rPr>
        <w:t>nym</w:t>
      </w:r>
      <w:r w:rsidR="02FF6574" w:rsidRPr="00CD68D5">
        <w:rPr>
          <w:rFonts w:ascii="Palatino Linotype" w:hAnsi="Palatino Linotype"/>
        </w:rPr>
        <w:t xml:space="preserve">. </w:t>
      </w:r>
      <w:r w:rsidR="02FF6574" w:rsidRPr="00CD68D5">
        <w:rPr>
          <w:rFonts w:ascii="Palatino Linotype" w:eastAsia="Palatino Linotype" w:hAnsi="Palatino Linotype" w:cs="Palatino Linotype"/>
        </w:rPr>
        <w:t xml:space="preserve">W dążeniu do budowania właściwych relacji wzajemnych z innymi osobami z otoczenia, warto spojrzeć na siebie, nabrać zaufania do siebie w takim stopniu, aby stać się otwartym na nowe możliwości i kontakty. Istnieje potrzeba podjęcia komunikacji </w:t>
      </w:r>
      <w:proofErr w:type="spellStart"/>
      <w:r w:rsidR="02FF6574" w:rsidRPr="00CD68D5">
        <w:rPr>
          <w:rFonts w:ascii="Palatino Linotype" w:eastAsia="Palatino Linotype" w:hAnsi="Palatino Linotype" w:cs="Palatino Linotype"/>
        </w:rPr>
        <w:t>intrapersonalnej</w:t>
      </w:r>
      <w:proofErr w:type="spellEnd"/>
      <w:r w:rsidR="02FF6574" w:rsidRPr="00CD68D5">
        <w:rPr>
          <w:rFonts w:ascii="Palatino Linotype" w:eastAsia="Palatino Linotype" w:hAnsi="Palatino Linotype" w:cs="Palatino Linotype"/>
        </w:rPr>
        <w:t>, podjęcia dialogu z samym sobą, wsłuchania się w wewnętrzne Ja oraz poznania siebie w sytuacji słuchania</w:t>
      </w:r>
      <w:r w:rsidR="7AA2170C" w:rsidRPr="00CD68D5">
        <w:rPr>
          <w:rFonts w:ascii="Palatino Linotype" w:eastAsia="Palatino Linotype" w:hAnsi="Palatino Linotype" w:cs="Palatino Linotype"/>
        </w:rPr>
        <w:t>, odbierania</w:t>
      </w:r>
      <w:r w:rsidR="02FF6574" w:rsidRPr="00CD68D5">
        <w:rPr>
          <w:rFonts w:ascii="Palatino Linotype" w:eastAsia="Palatino Linotype" w:hAnsi="Palatino Linotype" w:cs="Palatino Linotype"/>
        </w:rPr>
        <w:t xml:space="preserve"> innych. Chodzi między innymi o określenie charakteru spontanicznie i nieświadomie </w:t>
      </w:r>
      <w:r w:rsidR="02FF6574" w:rsidRPr="00CD68D5">
        <w:rPr>
          <w:rFonts w:ascii="Palatino Linotype" w:eastAsia="Palatino Linotype" w:hAnsi="Palatino Linotype" w:cs="Palatino Linotype"/>
        </w:rPr>
        <w:lastRenderedPageBreak/>
        <w:t xml:space="preserve">pojawiającej się krytycznej </w:t>
      </w:r>
      <w:proofErr w:type="spellStart"/>
      <w:r w:rsidR="02FF6574" w:rsidRPr="00CD68D5">
        <w:rPr>
          <w:rFonts w:ascii="Palatino Linotype" w:eastAsia="Palatino Linotype" w:hAnsi="Palatino Linotype" w:cs="Palatino Linotype"/>
        </w:rPr>
        <w:t>autonarracji</w:t>
      </w:r>
      <w:proofErr w:type="spellEnd"/>
      <w:r w:rsidR="02FF6574" w:rsidRPr="00CD68D5">
        <w:rPr>
          <w:rFonts w:ascii="Palatino Linotype" w:eastAsia="Palatino Linotype" w:hAnsi="Palatino Linotype" w:cs="Palatino Linotype"/>
        </w:rPr>
        <w:t xml:space="preserve"> oraz o przekształcenie dochodzących komunikatów na swoją korzyść.</w:t>
      </w:r>
    </w:p>
    <w:p w14:paraId="1D497818" w14:textId="597D7944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2690F821" w14:textId="753573EE" w:rsidR="006F7195" w:rsidRPr="00CD68D5" w:rsidRDefault="0049026F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Formy i metody pracy: praca </w:t>
      </w:r>
      <w:r w:rsidR="261EA724" w:rsidRPr="00CD68D5">
        <w:rPr>
          <w:rFonts w:ascii="Palatino Linotype" w:hAnsi="Palatino Linotype"/>
        </w:rPr>
        <w:t xml:space="preserve">indywidualna, praca w grupach, </w:t>
      </w:r>
      <w:r w:rsidR="352D825B" w:rsidRPr="00CD68D5">
        <w:rPr>
          <w:rFonts w:ascii="Palatino Linotype" w:hAnsi="Palatino Linotype"/>
        </w:rPr>
        <w:t>metody samodzielnego dochodzenia do wiedzy, metody oglądowe, metody poszukiwania i porządkowania informacji, metody prezentacji własnego punktu widzenia.</w:t>
      </w:r>
    </w:p>
    <w:p w14:paraId="39D2EE58" w14:textId="3DFCF509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0B479B53" w14:textId="539C767A" w:rsidR="4F80A568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</w:t>
      </w:r>
      <w:r w:rsidR="4F80A568" w:rsidRPr="00CD68D5">
        <w:rPr>
          <w:rFonts w:ascii="Palatino Linotype" w:hAnsi="Palatino Linotype"/>
        </w:rPr>
        <w:t>I</w:t>
      </w:r>
      <w:r w:rsidR="6E74356C" w:rsidRPr="00CD68D5">
        <w:rPr>
          <w:rFonts w:ascii="Palatino Linotype" w:hAnsi="Palatino Linotype"/>
        </w:rPr>
        <w:t xml:space="preserve">    </w:t>
      </w:r>
      <w:r w:rsidR="4F80A568" w:rsidRPr="00CD68D5">
        <w:rPr>
          <w:rFonts w:ascii="Palatino Linotype" w:hAnsi="Palatino Linotype"/>
        </w:rPr>
        <w:t>JA W PROCESIE KOMUNIKACJI (ciąg dalszy)</w:t>
      </w:r>
    </w:p>
    <w:p w14:paraId="2DE07FD9" w14:textId="266FCE72" w:rsidR="1198BB96" w:rsidRPr="00CD68D5" w:rsidRDefault="1198BB96" w:rsidP="3EBF25A8">
      <w:pPr>
        <w:spacing w:after="0"/>
        <w:rPr>
          <w:rFonts w:ascii="Palatino Linotype" w:hAnsi="Palatino Linotype"/>
        </w:rPr>
      </w:pPr>
    </w:p>
    <w:p w14:paraId="05169739" w14:textId="051900A5" w:rsidR="72C643B3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Temat </w:t>
      </w:r>
      <w:r w:rsidR="50A0D41A" w:rsidRPr="00CD68D5">
        <w:rPr>
          <w:rFonts w:ascii="Palatino Linotype" w:hAnsi="Palatino Linotype"/>
        </w:rPr>
        <w:t>1</w:t>
      </w:r>
      <w:r w:rsidR="4906294C" w:rsidRPr="00CD68D5">
        <w:rPr>
          <w:rFonts w:ascii="Palatino Linotype" w:hAnsi="Palatino Linotype"/>
        </w:rPr>
        <w:t>.</w:t>
      </w:r>
      <w:r w:rsidR="50A0D41A" w:rsidRPr="00CD68D5">
        <w:rPr>
          <w:rFonts w:ascii="Palatino Linotype" w:hAnsi="Palatino Linotype"/>
        </w:rPr>
        <w:t xml:space="preserve"> </w:t>
      </w:r>
      <w:r w:rsidR="098707F3" w:rsidRPr="00CD68D5">
        <w:rPr>
          <w:rFonts w:ascii="Palatino Linotype" w:hAnsi="Palatino Linotype"/>
        </w:rPr>
        <w:t>Kompetencja emocjonalna</w:t>
      </w:r>
    </w:p>
    <w:p w14:paraId="7C4F64E8" w14:textId="694E6296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Pojęcie i struktura kompetencji emocjonalnej.</w:t>
      </w:r>
    </w:p>
    <w:p w14:paraId="7B113E3A" w14:textId="676720F3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Drogi rozwoju </w:t>
      </w:r>
      <w:r w:rsidRPr="00CD68D5">
        <w:rPr>
          <w:rFonts w:ascii="Palatino Linotype" w:hAnsi="Palatino Linotype"/>
        </w:rPr>
        <w:t>kompetencji emocjonalnej.</w:t>
      </w:r>
    </w:p>
    <w:p w14:paraId="3A2F7F1F" w14:textId="7351F2C7" w:rsidR="0B9C6141" w:rsidRPr="00CD68D5" w:rsidRDefault="0B9C6141" w:rsidP="3EBF25A8">
      <w:pPr>
        <w:pStyle w:val="Akapitzlist"/>
        <w:numPr>
          <w:ilvl w:val="0"/>
          <w:numId w:val="22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hAnsi="Palatino Linotype"/>
        </w:rPr>
        <w:t>Kompetencja emocjonalna nauczyciela i jej struktura.</w:t>
      </w:r>
    </w:p>
    <w:p w14:paraId="0E94D56A" w14:textId="63E745EA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Temat 2</w:t>
      </w:r>
      <w:r w:rsidR="3884DB12" w:rsidRPr="00CD68D5">
        <w:rPr>
          <w:rFonts w:ascii="Palatino Linotype" w:hAnsi="Palatino Linotype"/>
        </w:rPr>
        <w:t>.</w:t>
      </w:r>
      <w:r w:rsidR="3D554680" w:rsidRPr="00CD68D5">
        <w:rPr>
          <w:rFonts w:ascii="Palatino Linotype" w:hAnsi="Palatino Linotype"/>
        </w:rPr>
        <w:t xml:space="preserve"> Zarządzanie stresem</w:t>
      </w:r>
    </w:p>
    <w:p w14:paraId="6C26D846" w14:textId="40CF0868" w:rsidR="1DCEF087" w:rsidRPr="00CD68D5" w:rsidRDefault="1DCEF087" w:rsidP="3EBF25A8">
      <w:pPr>
        <w:pStyle w:val="Akapitzlist"/>
        <w:numPr>
          <w:ilvl w:val="0"/>
          <w:numId w:val="21"/>
        </w:numPr>
        <w:spacing w:after="0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hAnsi="Palatino Linotype"/>
        </w:rPr>
        <w:t>Poznanie swojego optymizmu.</w:t>
      </w:r>
    </w:p>
    <w:p w14:paraId="7A45DC25" w14:textId="64B07308" w:rsidR="1DCEF087" w:rsidRPr="00CD68D5" w:rsidRDefault="1DCEF087" w:rsidP="3EBF25A8">
      <w:pPr>
        <w:pStyle w:val="Akapitzlist"/>
        <w:numPr>
          <w:ilvl w:val="0"/>
          <w:numId w:val="21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Rozwijanie swojego optymizm budując relację z inni.</w:t>
      </w:r>
    </w:p>
    <w:p w14:paraId="5FB5D287" w14:textId="472634B4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Rozwijanie swojego optymizm w rodzinie.</w:t>
      </w:r>
    </w:p>
    <w:p w14:paraId="13234203" w14:textId="1C58D7A3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Analizowanie życi</w:t>
      </w:r>
      <w:r w:rsidR="14B22486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zawodowe</w:t>
      </w:r>
      <w:r w:rsidR="3114B6C8" w:rsidRPr="00CD68D5">
        <w:rPr>
          <w:rFonts w:ascii="Palatino Linotype" w:eastAsia="Palatino Linotype" w:hAnsi="Palatino Linotype" w:cs="Palatino Linotype"/>
        </w:rPr>
        <w:t>go.</w:t>
      </w:r>
      <w:r w:rsidRPr="00CD68D5">
        <w:rPr>
          <w:rFonts w:ascii="Palatino Linotype" w:eastAsia="Palatino Linotype" w:hAnsi="Palatino Linotype" w:cs="Palatino Linotype"/>
        </w:rPr>
        <w:t xml:space="preserve"> </w:t>
      </w:r>
    </w:p>
    <w:p w14:paraId="6BAE6355" w14:textId="15BDD769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Zarządza</w:t>
      </w:r>
      <w:r w:rsidR="43DF6074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swoimi emocjami.</w:t>
      </w:r>
    </w:p>
    <w:p w14:paraId="5C0C854E" w14:textId="7312FD64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Pozna</w:t>
      </w:r>
      <w:r w:rsidR="7404971E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sposob</w:t>
      </w:r>
      <w:r w:rsidR="739797BF" w:rsidRPr="00CD68D5">
        <w:rPr>
          <w:rFonts w:ascii="Palatino Linotype" w:eastAsia="Palatino Linotype" w:hAnsi="Palatino Linotype" w:cs="Palatino Linotype"/>
        </w:rPr>
        <w:t>ów</w:t>
      </w:r>
      <w:r w:rsidRPr="00CD68D5">
        <w:rPr>
          <w:rFonts w:ascii="Palatino Linotype" w:eastAsia="Palatino Linotype" w:hAnsi="Palatino Linotype" w:cs="Palatino Linotype"/>
        </w:rPr>
        <w:t xml:space="preserve"> radzenia sobie ze stresem.</w:t>
      </w:r>
    </w:p>
    <w:p w14:paraId="37FE1FD8" w14:textId="0F84CF2D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Dba</w:t>
      </w:r>
      <w:r w:rsidR="1FAD5A8E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o zdrowie.</w:t>
      </w:r>
    </w:p>
    <w:p w14:paraId="610747B9" w14:textId="3B573DD8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Podtrzymywa</w:t>
      </w:r>
      <w:r w:rsidR="30C0BD51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poczuci</w:t>
      </w:r>
      <w:r w:rsidR="6B003651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szczęścia.</w:t>
      </w:r>
    </w:p>
    <w:p w14:paraId="2D6C5C95" w14:textId="27CD099F" w:rsidR="1DCEF087" w:rsidRPr="00CD68D5" w:rsidRDefault="1DCEF087" w:rsidP="3EBF25A8">
      <w:pPr>
        <w:pStyle w:val="Akapitzlist"/>
        <w:numPr>
          <w:ilvl w:val="0"/>
          <w:numId w:val="21"/>
        </w:numPr>
        <w:spacing w:line="257" w:lineRule="auto"/>
        <w:rPr>
          <w:rFonts w:ascii="Palatino Linotype" w:eastAsiaTheme="minorEastAsia" w:hAnsi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Zadba</w:t>
      </w:r>
      <w:r w:rsidR="12FD22CF" w:rsidRPr="00CD68D5">
        <w:rPr>
          <w:rFonts w:ascii="Palatino Linotype" w:eastAsia="Palatino Linotype" w:hAnsi="Palatino Linotype" w:cs="Palatino Linotype"/>
        </w:rPr>
        <w:t>nie</w:t>
      </w:r>
      <w:r w:rsidRPr="00CD68D5">
        <w:rPr>
          <w:rFonts w:ascii="Palatino Linotype" w:eastAsia="Palatino Linotype" w:hAnsi="Palatino Linotype" w:cs="Palatino Linotype"/>
        </w:rPr>
        <w:t xml:space="preserve"> o s</w:t>
      </w:r>
      <w:r w:rsidRPr="00CD68D5">
        <w:rPr>
          <w:rFonts w:ascii="Palatino Linotype" w:eastAsia="Times New Roman" w:hAnsi="Palatino Linotype" w:cs="Times New Roman"/>
        </w:rPr>
        <w:t>w</w:t>
      </w:r>
      <w:r w:rsidRPr="00CD68D5">
        <w:rPr>
          <w:rFonts w:ascii="Palatino Linotype" w:eastAsia="Palatino Linotype" w:hAnsi="Palatino Linotype" w:cs="Palatino Linotype"/>
        </w:rPr>
        <w:t>oje przywództwo w gr</w:t>
      </w:r>
      <w:r w:rsidR="09E056CE" w:rsidRPr="00CD68D5">
        <w:rPr>
          <w:rFonts w:ascii="Palatino Linotype" w:eastAsia="Palatino Linotype" w:hAnsi="Palatino Linotype" w:cs="Palatino Linotype"/>
        </w:rPr>
        <w:t>upi</w:t>
      </w:r>
      <w:r w:rsidRPr="00CD68D5">
        <w:rPr>
          <w:rFonts w:ascii="Palatino Linotype" w:eastAsia="Palatino Linotype" w:hAnsi="Palatino Linotype" w:cs="Palatino Linotype"/>
        </w:rPr>
        <w:t>e, którą ki</w:t>
      </w:r>
      <w:r w:rsidR="49BEA429" w:rsidRPr="00CD68D5">
        <w:rPr>
          <w:rFonts w:ascii="Palatino Linotype" w:eastAsia="Palatino Linotype" w:hAnsi="Palatino Linotype" w:cs="Palatino Linotype"/>
        </w:rPr>
        <w:t>erujemy</w:t>
      </w:r>
      <w:r w:rsidRPr="00CD68D5">
        <w:rPr>
          <w:rFonts w:ascii="Palatino Linotype" w:eastAsia="Palatino Linotype" w:hAnsi="Palatino Linotype" w:cs="Palatino Linotype"/>
        </w:rPr>
        <w:t>.</w:t>
      </w:r>
    </w:p>
    <w:p w14:paraId="11833121" w14:textId="0FED748D" w:rsidR="0049026F" w:rsidRPr="00CD68D5" w:rsidRDefault="72C643B3" w:rsidP="3EBF25A8">
      <w:pPr>
        <w:spacing w:after="0"/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hAnsi="Palatino Linotype"/>
        </w:rPr>
        <w:t xml:space="preserve">Celem tego modułu jest </w:t>
      </w:r>
      <w:r w:rsidR="3539AE65" w:rsidRPr="00CD68D5">
        <w:rPr>
          <w:rFonts w:ascii="Palatino Linotype" w:hAnsi="Palatino Linotype"/>
        </w:rPr>
        <w:t>systematyzacja</w:t>
      </w:r>
      <w:r w:rsidR="3539AE65" w:rsidRPr="00CD68D5">
        <w:rPr>
          <w:rFonts w:ascii="Times New Roman" w:eastAsia="Times New Roman" w:hAnsi="Times New Roman" w:cs="Times New Roman"/>
        </w:rPr>
        <w:t xml:space="preserve"> </w:t>
      </w:r>
      <w:r w:rsidR="3539AE65" w:rsidRPr="00CD68D5">
        <w:rPr>
          <w:rFonts w:ascii="Palatino Linotype" w:eastAsia="Palatino Linotype" w:hAnsi="Palatino Linotype" w:cs="Palatino Linotype"/>
        </w:rPr>
        <w:t>wiedzy słuchaczy na temat kompetencji emocjonalnej i jej struktury, kształt</w:t>
      </w:r>
      <w:r w:rsidR="268E75B9" w:rsidRPr="00CD68D5">
        <w:rPr>
          <w:rFonts w:ascii="Palatino Linotype" w:eastAsia="Palatino Linotype" w:hAnsi="Palatino Linotype" w:cs="Palatino Linotype"/>
        </w:rPr>
        <w:t>owanie</w:t>
      </w:r>
      <w:r w:rsidR="3539AE65" w:rsidRPr="00CD68D5">
        <w:rPr>
          <w:rFonts w:ascii="Palatino Linotype" w:eastAsia="Palatino Linotype" w:hAnsi="Palatino Linotype" w:cs="Palatino Linotype"/>
        </w:rPr>
        <w:t xml:space="preserve"> umiejętnoś</w:t>
      </w:r>
      <w:r w:rsidR="6ED5503F" w:rsidRPr="00CD68D5">
        <w:rPr>
          <w:rFonts w:ascii="Palatino Linotype" w:eastAsia="Palatino Linotype" w:hAnsi="Palatino Linotype" w:cs="Palatino Linotype"/>
        </w:rPr>
        <w:t>ci</w:t>
      </w:r>
      <w:r w:rsidR="3539AE65" w:rsidRPr="00CD68D5">
        <w:rPr>
          <w:rFonts w:ascii="Palatino Linotype" w:eastAsia="Palatino Linotype" w:hAnsi="Palatino Linotype" w:cs="Palatino Linotype"/>
        </w:rPr>
        <w:t xml:space="preserve"> zarządza</w:t>
      </w:r>
      <w:r w:rsidR="17039160" w:rsidRPr="00CD68D5">
        <w:rPr>
          <w:rFonts w:ascii="Palatino Linotype" w:eastAsia="Palatino Linotype" w:hAnsi="Palatino Linotype" w:cs="Palatino Linotype"/>
        </w:rPr>
        <w:t>nia</w:t>
      </w:r>
      <w:r w:rsidR="3539AE65" w:rsidRPr="00CD68D5">
        <w:rPr>
          <w:rFonts w:ascii="Palatino Linotype" w:eastAsia="Palatino Linotype" w:hAnsi="Palatino Linotype" w:cs="Palatino Linotype"/>
        </w:rPr>
        <w:t xml:space="preserve"> własnym stresem, aby uchronić się przed wypaleniem zawodowym</w:t>
      </w:r>
    </w:p>
    <w:p w14:paraId="1D063EC2" w14:textId="5A9666A3" w:rsidR="0049026F" w:rsidRPr="00CD68D5" w:rsidRDefault="72C643B3" w:rsidP="3EBF25A8">
      <w:pPr>
        <w:spacing w:after="0"/>
        <w:rPr>
          <w:rFonts w:ascii="Palatino Linotype" w:hAnsi="Palatino Linotype"/>
          <w:color w:val="9BBB59" w:themeColor="accent3"/>
        </w:rPr>
      </w:pPr>
      <w:r w:rsidRPr="00CD68D5">
        <w:rPr>
          <w:rFonts w:ascii="Palatino Linotype" w:hAnsi="Palatino Linotype"/>
        </w:rPr>
        <w:t>Formy i metody pracy: praca w grupie,</w:t>
      </w:r>
      <w:r w:rsidR="67C67FA9" w:rsidRPr="00CD68D5">
        <w:rPr>
          <w:rFonts w:ascii="Palatino Linotype" w:hAnsi="Palatino Linotype"/>
        </w:rPr>
        <w:t xml:space="preserve"> metody aktywizujące.</w:t>
      </w:r>
    </w:p>
    <w:p w14:paraId="799A6DFB" w14:textId="19D2481A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5D43C053" w14:textId="1D1286DC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III</w:t>
      </w:r>
      <w:r w:rsidR="3EDB8307" w:rsidRPr="00CD68D5">
        <w:rPr>
          <w:rFonts w:ascii="Palatino Linotype" w:hAnsi="Palatino Linotype"/>
        </w:rPr>
        <w:t xml:space="preserve">    </w:t>
      </w:r>
      <w:r w:rsidR="5D1B9F87" w:rsidRPr="00CD68D5">
        <w:rPr>
          <w:rFonts w:ascii="Palatino Linotype" w:hAnsi="Palatino Linotype"/>
        </w:rPr>
        <w:t>JA W PROCESIE KOMUNIKACJI Z DRU</w:t>
      </w:r>
      <w:r w:rsidR="4EBFAB94" w:rsidRPr="00CD68D5">
        <w:rPr>
          <w:rFonts w:ascii="Palatino Linotype" w:hAnsi="Palatino Linotype"/>
        </w:rPr>
        <w:t>GIM</w:t>
      </w:r>
    </w:p>
    <w:p w14:paraId="1F6526D7" w14:textId="71753591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Temat </w:t>
      </w:r>
      <w:r w:rsidR="76866901" w:rsidRPr="00CD68D5">
        <w:rPr>
          <w:rFonts w:ascii="Palatino Linotype" w:hAnsi="Palatino Linotype"/>
        </w:rPr>
        <w:t>1.</w:t>
      </w:r>
      <w:r w:rsidR="4CE47ECC" w:rsidRPr="00CD68D5">
        <w:rPr>
          <w:rFonts w:ascii="Palatino Linotype" w:hAnsi="Palatino Linotype"/>
        </w:rPr>
        <w:t xml:space="preserve">    </w:t>
      </w:r>
      <w:r w:rsidR="07D90337" w:rsidRPr="00CD68D5">
        <w:rPr>
          <w:rFonts w:ascii="Palatino Linotype" w:hAnsi="Palatino Linotype"/>
        </w:rPr>
        <w:t>Znajomość i świadomość pojęć z zakresu komunikacji</w:t>
      </w:r>
    </w:p>
    <w:p w14:paraId="44ADB725" w14:textId="07FF9AD1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Od preadaptacji do adaptacji</w:t>
      </w:r>
    </w:p>
    <w:p w14:paraId="65A37B57" w14:textId="63B965EC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Komunikacja jako rzecz naturalna</w:t>
      </w:r>
    </w:p>
    <w:p w14:paraId="0E37D747" w14:textId="0ED3A7E3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Kompatybilność w przekazie</w:t>
      </w:r>
    </w:p>
    <w:p w14:paraId="6C66019E" w14:textId="37C71A4B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Aktywne słuchanie, nawiązywanie więzi, mowa ciała (zachowania niewerbalne wg modelu SOFTEN)</w:t>
      </w:r>
    </w:p>
    <w:p w14:paraId="7621A0F9" w14:textId="6AC7B8C1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Monolog czy dialog? (różnice w postrzeganiu: klaryfikacja, odzwierciedlanie)</w:t>
      </w:r>
    </w:p>
    <w:p w14:paraId="0985B91C" w14:textId="517B1A14" w:rsidR="0049026F" w:rsidRPr="00CD68D5" w:rsidRDefault="07D90337" w:rsidP="3EBF25A8">
      <w:pPr>
        <w:pStyle w:val="Akapitzlist"/>
        <w:numPr>
          <w:ilvl w:val="0"/>
          <w:numId w:val="19"/>
        </w:numPr>
        <w:spacing w:after="0"/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Jak utrzymać uwagę grupy (ważne wskazówki)</w:t>
      </w:r>
    </w:p>
    <w:p w14:paraId="04EB98F8" w14:textId="7EBC3C04" w:rsidR="0049026F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085D3559" w:rsidRPr="00CD68D5">
        <w:rPr>
          <w:rFonts w:ascii="Palatino Linotype" w:hAnsi="Palatino Linotype"/>
        </w:rPr>
        <w:t xml:space="preserve">zaznajomienie </w:t>
      </w:r>
      <w:r w:rsidR="40DBF82A" w:rsidRPr="00CD68D5">
        <w:rPr>
          <w:rFonts w:ascii="Palatino Linotype" w:hAnsi="Palatino Linotype"/>
        </w:rPr>
        <w:t>s</w:t>
      </w:r>
      <w:r w:rsidR="085D3559" w:rsidRPr="00CD68D5">
        <w:rPr>
          <w:rFonts w:ascii="Palatino Linotype" w:hAnsi="Palatino Linotype"/>
        </w:rPr>
        <w:t>łuchaczy z podstawowymi pojęciami, związanymi z komunikacją.</w:t>
      </w:r>
    </w:p>
    <w:p w14:paraId="2A49AE73" w14:textId="4EAF8346" w:rsidR="3EBF25A8" w:rsidRPr="00CD68D5" w:rsidRDefault="72C643B3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lastRenderedPageBreak/>
        <w:t xml:space="preserve">Formy i metody pracy: praca w grupie, </w:t>
      </w:r>
      <w:r w:rsidR="4F93A12D" w:rsidRPr="00CD68D5">
        <w:rPr>
          <w:rFonts w:ascii="Palatino Linotype" w:hAnsi="Palatino Linotype"/>
        </w:rPr>
        <w:t>metody aktywizujące.</w:t>
      </w:r>
    </w:p>
    <w:p w14:paraId="228BC170" w14:textId="3FFE66EF" w:rsidR="0049026F" w:rsidRPr="00CD68D5" w:rsidRDefault="0049026F" w:rsidP="3EBF25A8">
      <w:pPr>
        <w:spacing w:after="0"/>
        <w:rPr>
          <w:rFonts w:ascii="Palatino Linotype" w:hAnsi="Palatino Linotype"/>
        </w:rPr>
      </w:pPr>
    </w:p>
    <w:p w14:paraId="401689CF" w14:textId="044FF446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MODUŁ IV</w:t>
      </w:r>
      <w:r w:rsidR="5FA50BD6" w:rsidRPr="00CD68D5">
        <w:rPr>
          <w:rFonts w:ascii="Palatino Linotype" w:hAnsi="Palatino Linotype"/>
        </w:rPr>
        <w:t xml:space="preserve"> JA W PROCESIE KOMUNIKACJI Z DRUGIM</w:t>
      </w:r>
      <w:r w:rsidR="24355FB4" w:rsidRPr="00CD68D5">
        <w:rPr>
          <w:rFonts w:ascii="Palatino Linotype" w:hAnsi="Palatino Linotype"/>
        </w:rPr>
        <w:t xml:space="preserve"> – BARIERY I KONFLIKTY</w:t>
      </w:r>
    </w:p>
    <w:p w14:paraId="1ABF173A" w14:textId="2FD40725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Temat 1</w:t>
      </w:r>
      <w:r w:rsidR="2D45A93B" w:rsidRPr="00CD68D5">
        <w:rPr>
          <w:rFonts w:ascii="Palatino Linotype" w:hAnsi="Palatino Linotype"/>
        </w:rPr>
        <w:t xml:space="preserve"> </w:t>
      </w:r>
      <w:r w:rsidR="285509A8" w:rsidRPr="00CD68D5">
        <w:rPr>
          <w:rFonts w:ascii="Palatino Linotype" w:hAnsi="Palatino Linotype"/>
        </w:rPr>
        <w:t>Bariery komunikacyjne</w:t>
      </w:r>
    </w:p>
    <w:p w14:paraId="2EAF373A" w14:textId="2BFEB583" w:rsidR="72C643B3" w:rsidRPr="00CD68D5" w:rsidRDefault="67038A81" w:rsidP="3EBF25A8">
      <w:pPr>
        <w:pStyle w:val="Akapitzlis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Rodzaje barier komunikacyjnych</w:t>
      </w:r>
    </w:p>
    <w:p w14:paraId="52D05FDF" w14:textId="7A71C0DE" w:rsidR="72C643B3" w:rsidRPr="00CD68D5" w:rsidRDefault="67038A81" w:rsidP="3EBF25A8">
      <w:pPr>
        <w:pStyle w:val="Akapitzlis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Przykłady barier komunikacyjnych</w:t>
      </w:r>
    </w:p>
    <w:p w14:paraId="7135FD90" w14:textId="7D2063BF" w:rsidR="72C643B3" w:rsidRPr="00CD68D5" w:rsidRDefault="72C643B3" w:rsidP="3EBF25A8">
      <w:pPr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>Temat 2</w:t>
      </w:r>
      <w:r w:rsidR="1E671AD4" w:rsidRPr="00CD68D5">
        <w:rPr>
          <w:rFonts w:ascii="Palatino Linotype" w:hAnsi="Palatino Linotype"/>
        </w:rPr>
        <w:t xml:space="preserve"> Rozwiązywanie konfliktów</w:t>
      </w:r>
    </w:p>
    <w:p w14:paraId="43E5992E" w14:textId="009DEF37" w:rsidR="72C643B3" w:rsidRPr="00CD68D5" w:rsidRDefault="3EF77E6F" w:rsidP="3EBF25A8">
      <w:pPr>
        <w:pStyle w:val="Akapitzlist"/>
        <w:numPr>
          <w:ilvl w:val="0"/>
          <w:numId w:val="17"/>
        </w:numPr>
        <w:spacing w:after="0"/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sytuacje konfliktowe w życiu akademickim</w:t>
      </w:r>
    </w:p>
    <w:p w14:paraId="154F1BFC" w14:textId="78E76A9F" w:rsidR="72C643B3" w:rsidRPr="00CD68D5" w:rsidRDefault="6AD7EA9F" w:rsidP="3EBF25A8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podstawy mediacji</w:t>
      </w:r>
    </w:p>
    <w:p w14:paraId="290922D3" w14:textId="4DF7461A" w:rsidR="72C643B3" w:rsidRPr="00CD68D5" w:rsidRDefault="72C643B3" w:rsidP="3EBF25A8">
      <w:pPr>
        <w:spacing w:after="0"/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 xml:space="preserve">Celem tego modułu jest </w:t>
      </w:r>
      <w:r w:rsidR="51A70F79" w:rsidRPr="00CD68D5">
        <w:rPr>
          <w:rFonts w:ascii="Palatino Linotype" w:hAnsi="Palatino Linotype"/>
        </w:rPr>
        <w:t>przybliżenie możliwych źródeł nieporozumień i konfliktów, rodzajów sytuacji konfliktowych i metod ich rozwiązywania.</w:t>
      </w:r>
    </w:p>
    <w:p w14:paraId="30F56AB9" w14:textId="38AA0023" w:rsidR="72C643B3" w:rsidRPr="00CD68D5" w:rsidRDefault="72C643B3" w:rsidP="3EBF25A8">
      <w:pPr>
        <w:spacing w:after="0"/>
        <w:rPr>
          <w:rFonts w:ascii="Palatino Linotype" w:hAnsi="Palatino Linotype"/>
          <w:color w:val="4F81BD" w:themeColor="accent1"/>
        </w:rPr>
      </w:pPr>
      <w:r w:rsidRPr="00CD68D5">
        <w:rPr>
          <w:rFonts w:ascii="Palatino Linotype" w:hAnsi="Palatino Linotype"/>
        </w:rPr>
        <w:t xml:space="preserve">Formy i metody pracy: </w:t>
      </w:r>
      <w:r w:rsidR="76BD092C" w:rsidRPr="00CD68D5">
        <w:rPr>
          <w:rFonts w:ascii="Palatino Linotype" w:hAnsi="Palatino Linotype"/>
        </w:rPr>
        <w:t>wykład z wykorzystaniem prezentacji multimedialnej, ćwiczenie w parach, dyskusja</w:t>
      </w:r>
    </w:p>
    <w:p w14:paraId="36651DF6" w14:textId="337AB121" w:rsidR="14D7BE0A" w:rsidRPr="00CD68D5" w:rsidRDefault="14D7BE0A" w:rsidP="3EBF25A8">
      <w:pPr>
        <w:spacing w:after="0"/>
        <w:rPr>
          <w:rFonts w:ascii="Palatino Linotype" w:hAnsi="Palatino Linotype"/>
        </w:rPr>
      </w:pPr>
    </w:p>
    <w:p w14:paraId="65153A1E" w14:textId="3E4BF623" w:rsidR="252A1120" w:rsidRPr="00CD68D5" w:rsidRDefault="252A1120" w:rsidP="3EBF25A8">
      <w:pPr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V</w:t>
      </w:r>
      <w:r w:rsidR="3F8E3563" w:rsidRPr="00CD68D5">
        <w:rPr>
          <w:rFonts w:ascii="Palatino Linotype" w:hAnsi="Palatino Linotype"/>
        </w:rPr>
        <w:t xml:space="preserve"> </w:t>
      </w:r>
      <w:r w:rsidR="24E05622" w:rsidRPr="00CD68D5">
        <w:rPr>
          <w:rFonts w:ascii="Palatino Linotype" w:hAnsi="Palatino Linotype"/>
        </w:rPr>
        <w:t>OBLICZA KOMUNIKACJI</w:t>
      </w:r>
      <w:r w:rsidRPr="00CD68D5">
        <w:rPr>
          <w:rFonts w:ascii="Palatino Linotype" w:hAnsi="Palatino Linotype"/>
        </w:rPr>
        <w:t xml:space="preserve"> W </w:t>
      </w:r>
      <w:r w:rsidR="55E55FD6" w:rsidRPr="00CD68D5">
        <w:rPr>
          <w:rFonts w:ascii="Palatino Linotype" w:hAnsi="Palatino Linotype"/>
        </w:rPr>
        <w:t>DZIA</w:t>
      </w:r>
      <w:r w:rsidR="21E67328" w:rsidRPr="00CD68D5">
        <w:rPr>
          <w:rFonts w:ascii="Palatino Linotype" w:hAnsi="Palatino Linotype"/>
        </w:rPr>
        <w:t>Ł</w:t>
      </w:r>
      <w:r w:rsidR="55E55FD6" w:rsidRPr="00CD68D5">
        <w:rPr>
          <w:rFonts w:ascii="Palatino Linotype" w:hAnsi="Palatino Linotype"/>
        </w:rPr>
        <w:t>ANIU ZESPOŁOWYM</w:t>
      </w:r>
    </w:p>
    <w:p w14:paraId="054EAD05" w14:textId="69C0FD2E" w:rsidR="1399E6CF" w:rsidRPr="00CD68D5" w:rsidRDefault="5DBEB3B1" w:rsidP="3EBF25A8">
      <w:pPr>
        <w:rPr>
          <w:rFonts w:eastAsiaTheme="minorEastAsia"/>
        </w:rPr>
      </w:pPr>
      <w:r w:rsidRPr="00CD68D5">
        <w:rPr>
          <w:rFonts w:ascii="Palatino Linotype" w:hAnsi="Palatino Linotype"/>
        </w:rPr>
        <w:t xml:space="preserve">Temat 1. </w:t>
      </w:r>
      <w:r w:rsidR="3D6D6C51" w:rsidRPr="00CD68D5">
        <w:rPr>
          <w:rFonts w:ascii="Palatino Linotype" w:hAnsi="Palatino Linotype"/>
        </w:rPr>
        <w:t>Obieg i funkcje komunikacji z uwzględnieniem</w:t>
      </w:r>
      <w:r w:rsidR="6FC956DC" w:rsidRPr="00CD68D5">
        <w:rPr>
          <w:rFonts w:ascii="Palatino Linotype" w:hAnsi="Palatino Linotype"/>
        </w:rPr>
        <w:t>:</w:t>
      </w:r>
    </w:p>
    <w:p w14:paraId="7508A201" w14:textId="3D651C4B" w:rsidR="1399E6CF" w:rsidRPr="00CD68D5" w:rsidRDefault="3D6D6C51" w:rsidP="3EBF25A8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hAnsi="Palatino Linotype"/>
        </w:rPr>
        <w:t>e</w:t>
      </w:r>
      <w:r w:rsidR="1399E6CF" w:rsidRPr="00CD68D5">
        <w:rPr>
          <w:rFonts w:ascii="Palatino Linotype" w:hAnsi="Palatino Linotype"/>
        </w:rPr>
        <w:t>tap</w:t>
      </w:r>
      <w:r w:rsidR="1076E444" w:rsidRPr="00CD68D5">
        <w:rPr>
          <w:rFonts w:ascii="Palatino Linotype" w:hAnsi="Palatino Linotype"/>
        </w:rPr>
        <w:t>ów</w:t>
      </w:r>
      <w:r w:rsidR="1399E6CF" w:rsidRPr="00CD68D5">
        <w:rPr>
          <w:rFonts w:ascii="Palatino Linotype" w:hAnsi="Palatino Linotype"/>
        </w:rPr>
        <w:t xml:space="preserve"> w dynamicznym rozwoju zespołu, grupy</w:t>
      </w:r>
    </w:p>
    <w:p w14:paraId="390931EB" w14:textId="0F319B99" w:rsidR="55E7FC69" w:rsidRPr="00CD68D5" w:rsidRDefault="4F1BC975" w:rsidP="3EBF25A8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CD68D5">
        <w:rPr>
          <w:rFonts w:ascii="Palatino Linotype" w:hAnsi="Palatino Linotype"/>
        </w:rPr>
        <w:t xml:space="preserve">przyjętych </w:t>
      </w:r>
      <w:r w:rsidR="55E7FC69" w:rsidRPr="00CD68D5">
        <w:rPr>
          <w:rFonts w:ascii="Palatino Linotype" w:hAnsi="Palatino Linotype"/>
        </w:rPr>
        <w:t>ról w zespole</w:t>
      </w:r>
    </w:p>
    <w:p w14:paraId="2E96615C" w14:textId="2D37A6AC" w:rsidR="252A1120" w:rsidRPr="00CD68D5" w:rsidRDefault="252A1120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hAnsi="Palatino Linotype"/>
        </w:rPr>
        <w:t xml:space="preserve">Celem tego modułu jest </w:t>
      </w:r>
      <w:r w:rsidR="1EAFABFE" w:rsidRPr="00CD68D5">
        <w:rPr>
          <w:rFonts w:ascii="Palatino Linotype" w:hAnsi="Palatino Linotype"/>
        </w:rPr>
        <w:t>zwiększenie świadomości osób uczestniczących w zakresie komunikacji</w:t>
      </w:r>
      <w:r w:rsidR="5E509F96" w:rsidRPr="00CD68D5">
        <w:rPr>
          <w:rFonts w:ascii="Palatino Linotype" w:hAnsi="Palatino Linotype"/>
        </w:rPr>
        <w:t xml:space="preserve"> w grupie (ujawniających się podobieństw/różnic zdań, </w:t>
      </w:r>
      <w:r w:rsidR="6B1DCC5E" w:rsidRPr="00CD68D5">
        <w:rPr>
          <w:rFonts w:ascii="Palatino Linotype" w:hAnsi="Palatino Linotype"/>
        </w:rPr>
        <w:t>modeli komunikacyjnych)</w:t>
      </w:r>
      <w:r w:rsidR="1EAFABFE" w:rsidRPr="00CD68D5">
        <w:rPr>
          <w:rFonts w:ascii="Palatino Linotype" w:hAnsi="Palatino Linotype"/>
        </w:rPr>
        <w:t xml:space="preserve"> </w:t>
      </w:r>
      <w:r w:rsidR="45A1F5FA" w:rsidRPr="00CD68D5">
        <w:rPr>
          <w:rFonts w:ascii="Palatino Linotype" w:hAnsi="Palatino Linotype"/>
        </w:rPr>
        <w:t xml:space="preserve">oraz </w:t>
      </w:r>
      <w:r w:rsidR="4FDCAA31" w:rsidRPr="00CD68D5">
        <w:rPr>
          <w:rFonts w:ascii="Palatino Linotype" w:hAnsi="Palatino Linotype"/>
        </w:rPr>
        <w:t xml:space="preserve">podkreślenie znaczenia </w:t>
      </w:r>
      <w:r w:rsidR="4FDCAA31" w:rsidRPr="00CD68D5">
        <w:rPr>
          <w:rFonts w:ascii="Palatino Linotype" w:eastAsia="Palatino Linotype" w:hAnsi="Palatino Linotype" w:cs="Palatino Linotype"/>
        </w:rPr>
        <w:t xml:space="preserve">tworzenia przestrzeni na ujawnienie informacji o sobie i do budowania klimatu pracy z ludźmi. </w:t>
      </w:r>
      <w:r w:rsidR="75EF9A16" w:rsidRPr="00CD68D5">
        <w:rPr>
          <w:rFonts w:ascii="Palatino Linotype" w:eastAsia="Palatino Linotype" w:hAnsi="Palatino Linotype" w:cs="Palatino Linotype"/>
        </w:rPr>
        <w:t>Zespołowość działań staje się coraz bardziej rozpowszechniana w instytucjach, w których kładzie się mocny nacisk na współpracę. Konstruowanie zespołu, kierowanie nim oraz przejmowanie przez poszczególne osoby ról i podejmowanie przez nie zadań wykonawczych nie jest możliwe bez przeanalizowania dynamiki zespołu - spektrum procesów, jakie mają miejsce między członkami zespołu (zjawisk zachodzących w zespole, jego struktury, zwartości, panującej atmosfery).</w:t>
      </w:r>
    </w:p>
    <w:p w14:paraId="59C3228B" w14:textId="74BE5F4C" w:rsidR="3543E55B" w:rsidRPr="00CD68D5" w:rsidRDefault="3543E55B" w:rsidP="3EBF25A8">
      <w:pPr>
        <w:spacing w:after="0"/>
        <w:rPr>
          <w:rFonts w:ascii="Palatino Linotype" w:eastAsia="Palatino Linotype" w:hAnsi="Palatino Linotype" w:cs="Palatino Linotype"/>
        </w:rPr>
      </w:pPr>
    </w:p>
    <w:p w14:paraId="390876B5" w14:textId="545FB408" w:rsidR="252A1120" w:rsidRPr="00CD68D5" w:rsidRDefault="252A1120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Formy i metody pracy:</w:t>
      </w:r>
      <w:r w:rsidR="353BBB75" w:rsidRPr="00CD68D5">
        <w:rPr>
          <w:rFonts w:ascii="Palatino Linotype" w:hAnsi="Palatino Linotype"/>
        </w:rPr>
        <w:t xml:space="preserve"> praca indywidualna, praca pełnym frontem,</w:t>
      </w:r>
      <w:r w:rsidRPr="00CD68D5">
        <w:rPr>
          <w:rFonts w:ascii="Palatino Linotype" w:hAnsi="Palatino Linotype"/>
        </w:rPr>
        <w:t xml:space="preserve"> praca w grupie,</w:t>
      </w:r>
      <w:r w:rsidR="5CBEA7EA" w:rsidRPr="00CD68D5">
        <w:rPr>
          <w:rFonts w:ascii="Palatino Linotype" w:hAnsi="Palatino Linotype"/>
        </w:rPr>
        <w:t xml:space="preserve"> metody samodzielnego dochodzenia do wiedzy, metody oglądowe, </w:t>
      </w:r>
      <w:r w:rsidR="25B85910" w:rsidRPr="00CD68D5">
        <w:rPr>
          <w:rFonts w:ascii="Palatino Linotype" w:hAnsi="Palatino Linotype"/>
        </w:rPr>
        <w:t xml:space="preserve">metody poszukiwania i porządkowania informacji, </w:t>
      </w:r>
      <w:r w:rsidR="7F286766" w:rsidRPr="00CD68D5">
        <w:rPr>
          <w:rFonts w:ascii="Palatino Linotype" w:hAnsi="Palatino Linotype"/>
        </w:rPr>
        <w:t>metody prezentacji własnego punktu widzenia.</w:t>
      </w:r>
    </w:p>
    <w:p w14:paraId="1FD941A4" w14:textId="74740DCD" w:rsidR="14D7BE0A" w:rsidRPr="00CD68D5" w:rsidRDefault="14D7BE0A" w:rsidP="3EBF25A8">
      <w:pPr>
        <w:spacing w:after="0"/>
        <w:rPr>
          <w:rFonts w:ascii="Palatino Linotype" w:hAnsi="Palatino Linotype"/>
        </w:rPr>
      </w:pPr>
    </w:p>
    <w:p w14:paraId="6791E979" w14:textId="47911BB8" w:rsidR="4B87CCDA" w:rsidRPr="00CD68D5" w:rsidRDefault="4B87CCDA" w:rsidP="3EBF25A8">
      <w:pPr>
        <w:spacing w:after="0"/>
        <w:rPr>
          <w:rFonts w:ascii="Palatino Linotype" w:hAnsi="Palatino Linotype"/>
        </w:rPr>
      </w:pPr>
      <w:r w:rsidRPr="00CD68D5">
        <w:rPr>
          <w:rFonts w:ascii="Palatino Linotype" w:hAnsi="Palatino Linotype"/>
        </w:rPr>
        <w:t>MODUŁ VI</w:t>
      </w:r>
      <w:r w:rsidR="1BF4C1C7" w:rsidRPr="00CD68D5">
        <w:rPr>
          <w:rFonts w:ascii="Palatino Linotype" w:hAnsi="Palatino Linotype"/>
        </w:rPr>
        <w:t xml:space="preserve">   </w:t>
      </w:r>
      <w:r w:rsidR="18153A36" w:rsidRPr="00CD68D5">
        <w:rPr>
          <w:rFonts w:ascii="Palatino Linotype" w:hAnsi="Palatino Linotype"/>
        </w:rPr>
        <w:t>METODY I TECHNIKI MODEROWANIA PRACY GRUPOWEJ</w:t>
      </w:r>
      <w:r w:rsidR="1BF4C1C7" w:rsidRPr="00CD68D5">
        <w:rPr>
          <w:rFonts w:ascii="Palatino Linotype" w:hAnsi="Palatino Linotype"/>
        </w:rPr>
        <w:t xml:space="preserve"> </w:t>
      </w:r>
    </w:p>
    <w:p w14:paraId="4B1B13A3" w14:textId="03D329E7" w:rsidR="04D1ECDE" w:rsidRPr="00CD68D5" w:rsidRDefault="04D1ECDE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1 Kontrakt – ustalenie zasad pracy grupowej </w:t>
      </w:r>
    </w:p>
    <w:p w14:paraId="1226E269" w14:textId="524C6DA1" w:rsidR="39CB369C" w:rsidRPr="00CD68D5" w:rsidRDefault="39CB369C" w:rsidP="3EBF25A8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>P</w:t>
      </w:r>
      <w:r w:rsidR="04D1ECDE" w:rsidRPr="00CD68D5">
        <w:rPr>
          <w:rFonts w:ascii="Palatino Linotype" w:eastAsia="Palatino Linotype" w:hAnsi="Palatino Linotype" w:cs="Palatino Linotype"/>
        </w:rPr>
        <w:t>rzestrzeń do rozmowy – jak ją zorganizować?</w:t>
      </w:r>
    </w:p>
    <w:p w14:paraId="3695E789" w14:textId="11D3BF57" w:rsidR="512D81DC" w:rsidRPr="00CD68D5" w:rsidRDefault="512D81DC" w:rsidP="3EBF25A8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</w:t>
      </w:r>
      <w:r w:rsidR="04D1ECDE" w:rsidRPr="00CD68D5">
        <w:rPr>
          <w:rFonts w:ascii="Palatino Linotype" w:eastAsia="Palatino Linotype" w:hAnsi="Palatino Linotype" w:cs="Palatino Linotype"/>
        </w:rPr>
        <w:t>oniec i początek</w:t>
      </w:r>
      <w:r w:rsidR="7EE2012D" w:rsidRPr="00CD68D5">
        <w:rPr>
          <w:rFonts w:ascii="Palatino Linotype" w:eastAsia="Palatino Linotype" w:hAnsi="Palatino Linotype" w:cs="Palatino Linotype"/>
        </w:rPr>
        <w:t xml:space="preserve"> zajęć</w:t>
      </w:r>
      <w:r w:rsidR="04D1ECDE" w:rsidRPr="00CD68D5">
        <w:rPr>
          <w:rFonts w:ascii="Palatino Linotype" w:eastAsia="Palatino Linotype" w:hAnsi="Palatino Linotype" w:cs="Palatino Linotype"/>
        </w:rPr>
        <w:t>, czyli wszystkie chwyty dozwolone</w:t>
      </w:r>
    </w:p>
    <w:p w14:paraId="011C8E08" w14:textId="55769694" w:rsidR="04D1ECDE" w:rsidRPr="00CD68D5" w:rsidRDefault="75C81F4A" w:rsidP="3EBF25A8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K</w:t>
      </w:r>
      <w:r w:rsidR="04D1ECDE" w:rsidRPr="00CD68D5">
        <w:rPr>
          <w:rFonts w:ascii="Palatino Linotype" w:eastAsia="Palatino Linotype" w:hAnsi="Palatino Linotype" w:cs="Palatino Linotype"/>
        </w:rPr>
        <w:t>ontrakt jako kompas działań i relacji</w:t>
      </w:r>
    </w:p>
    <w:p w14:paraId="146F1865" w14:textId="4DC14B0A" w:rsidR="21F02775" w:rsidRPr="00CD68D5" w:rsidRDefault="21F02775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Temat 2 R</w:t>
      </w:r>
      <w:r w:rsidR="04D1ECDE" w:rsidRPr="00CD68D5">
        <w:rPr>
          <w:rFonts w:ascii="Palatino Linotype" w:eastAsia="Palatino Linotype" w:hAnsi="Palatino Linotype" w:cs="Palatino Linotype"/>
        </w:rPr>
        <w:t xml:space="preserve">óżne metody pracy grupowej na platformie MS </w:t>
      </w:r>
      <w:proofErr w:type="spellStart"/>
      <w:r w:rsidR="04D1ECDE" w:rsidRPr="00CD68D5">
        <w:rPr>
          <w:rFonts w:ascii="Palatino Linotype" w:eastAsia="Palatino Linotype" w:hAnsi="Palatino Linotype" w:cs="Palatino Linotype"/>
        </w:rPr>
        <w:t>Teams</w:t>
      </w:r>
      <w:proofErr w:type="spellEnd"/>
    </w:p>
    <w:p w14:paraId="74E6612B" w14:textId="70DB1817" w:rsidR="04D1ECDE" w:rsidRPr="00CD68D5" w:rsidRDefault="04D1ECDE" w:rsidP="3EBF25A8">
      <w:pPr>
        <w:pStyle w:val="Akapitzlist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design </w:t>
      </w:r>
      <w:proofErr w:type="spellStart"/>
      <w:r w:rsidRPr="00CD68D5">
        <w:rPr>
          <w:rFonts w:ascii="Palatino Linotype" w:eastAsia="Palatino Linotype" w:hAnsi="Palatino Linotype" w:cs="Palatino Linotype"/>
        </w:rPr>
        <w:t>thinking</w:t>
      </w:r>
      <w:proofErr w:type="spellEnd"/>
      <w:r w:rsidR="711CEB45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kapelusze de bono</w:t>
      </w:r>
      <w:r w:rsidR="72C4C268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cykl Kolba</w:t>
      </w:r>
      <w:r w:rsidR="3838D139" w:rsidRPr="00CD68D5">
        <w:rPr>
          <w:rFonts w:ascii="Palatino Linotype" w:eastAsia="Palatino Linotype" w:hAnsi="Palatino Linotype" w:cs="Palatino Linotype"/>
        </w:rPr>
        <w:t xml:space="preserve">, </w:t>
      </w:r>
      <w:r w:rsidRPr="00CD68D5">
        <w:rPr>
          <w:rFonts w:ascii="Palatino Linotype" w:eastAsia="Palatino Linotype" w:hAnsi="Palatino Linotype" w:cs="Palatino Linotype"/>
        </w:rPr>
        <w:t>strategia Walta Disney’</w:t>
      </w:r>
    </w:p>
    <w:p w14:paraId="074B0F92" w14:textId="510E8366" w:rsidR="04D1ECDE" w:rsidRPr="00CD68D5" w:rsidRDefault="04D1ECDE" w:rsidP="3EBF25A8">
      <w:pPr>
        <w:pStyle w:val="Akapitzlist"/>
        <w:numPr>
          <w:ilvl w:val="0"/>
          <w:numId w:val="2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Komunikat Ja, FUO, </w:t>
      </w:r>
      <w:r w:rsidR="1D693506" w:rsidRPr="00CD68D5">
        <w:rPr>
          <w:rFonts w:ascii="Palatino Linotype" w:eastAsia="Palatino Linotype" w:hAnsi="Palatino Linotype" w:cs="Palatino Linotype"/>
        </w:rPr>
        <w:t>itp.</w:t>
      </w:r>
    </w:p>
    <w:p w14:paraId="3048E138" w14:textId="4436BDF9" w:rsidR="04D1ECDE" w:rsidRPr="00CD68D5" w:rsidRDefault="04D1ECDE" w:rsidP="3EBF25A8">
      <w:pPr>
        <w:pStyle w:val="Akapitzlist"/>
        <w:numPr>
          <w:ilvl w:val="0"/>
          <w:numId w:val="2"/>
        </w:num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karty </w:t>
      </w:r>
      <w:proofErr w:type="spellStart"/>
      <w:r w:rsidRPr="00CD68D5">
        <w:rPr>
          <w:rFonts w:ascii="Palatino Linotype" w:eastAsia="Palatino Linotype" w:hAnsi="Palatino Linotype" w:cs="Palatino Linotype"/>
        </w:rPr>
        <w:t>Dixit</w:t>
      </w:r>
      <w:proofErr w:type="spellEnd"/>
    </w:p>
    <w:p w14:paraId="5573F744" w14:textId="24D09FBA" w:rsidR="1B08AE05" w:rsidRPr="00CD68D5" w:rsidRDefault="4CE94935" w:rsidP="3EBF25A8">
      <w:pPr>
        <w:pStyle w:val="Akapitzlist"/>
        <w:numPr>
          <w:ilvl w:val="0"/>
          <w:numId w:val="2"/>
        </w:num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metoda projektu</w:t>
      </w:r>
      <w:r w:rsidR="79F50D43" w:rsidRPr="00CD68D5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Pr="00CD68D5">
        <w:rPr>
          <w:rFonts w:ascii="Palatino Linotype" w:eastAsia="Palatino Linotype" w:hAnsi="Palatino Linotype" w:cs="Palatino Linotype"/>
        </w:rPr>
        <w:t>metaplan</w:t>
      </w:r>
      <w:proofErr w:type="spellEnd"/>
      <w:r w:rsidR="6BB8738C" w:rsidRPr="00CD68D5">
        <w:rPr>
          <w:rFonts w:ascii="Palatino Linotype" w:eastAsia="Palatino Linotype" w:hAnsi="Palatino Linotype" w:cs="Palatino Linotype"/>
        </w:rPr>
        <w:t xml:space="preserve">, </w:t>
      </w:r>
      <w:r w:rsidR="1B08AE05" w:rsidRPr="00CD68D5">
        <w:rPr>
          <w:rFonts w:ascii="Palatino Linotype" w:eastAsia="Palatino Linotype" w:hAnsi="Palatino Linotype" w:cs="Palatino Linotype"/>
        </w:rPr>
        <w:t>debata, dyskusja</w:t>
      </w:r>
      <w:r w:rsidR="7EF9A019" w:rsidRPr="00CD68D5">
        <w:rPr>
          <w:rFonts w:ascii="Palatino Linotype" w:eastAsia="Palatino Linotype" w:hAnsi="Palatino Linotype" w:cs="Palatino Linotype"/>
        </w:rPr>
        <w:t xml:space="preserve">, </w:t>
      </w:r>
      <w:r w:rsidR="1B08AE05" w:rsidRPr="00CD68D5">
        <w:rPr>
          <w:rFonts w:ascii="Palatino Linotype" w:eastAsia="Palatino Linotype" w:hAnsi="Palatino Linotype" w:cs="Palatino Linotype"/>
        </w:rPr>
        <w:t>drzewo decyzyjne</w:t>
      </w:r>
      <w:r w:rsidR="4CFE8536" w:rsidRPr="00CD68D5">
        <w:rPr>
          <w:rFonts w:ascii="Palatino Linotype" w:eastAsia="Palatino Linotype" w:hAnsi="Palatino Linotype" w:cs="Palatino Linotype"/>
        </w:rPr>
        <w:t xml:space="preserve">, </w:t>
      </w:r>
      <w:proofErr w:type="spellStart"/>
      <w:r w:rsidR="1B08AE05" w:rsidRPr="00CD68D5">
        <w:rPr>
          <w:rFonts w:ascii="Palatino Linotype" w:eastAsia="Palatino Linotype" w:hAnsi="Palatino Linotype" w:cs="Palatino Linotype"/>
        </w:rPr>
        <w:t>case</w:t>
      </w:r>
      <w:proofErr w:type="spellEnd"/>
      <w:r w:rsidR="1B08AE05" w:rsidRPr="00CD68D5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="1B08AE05" w:rsidRPr="00CD68D5">
        <w:rPr>
          <w:rFonts w:ascii="Palatino Linotype" w:eastAsia="Palatino Linotype" w:hAnsi="Palatino Linotype" w:cs="Palatino Linotype"/>
        </w:rPr>
        <w:t>study</w:t>
      </w:r>
      <w:proofErr w:type="spellEnd"/>
    </w:p>
    <w:p w14:paraId="1314F57B" w14:textId="26D89C06" w:rsidR="2AD251E4" w:rsidRPr="00CD68D5" w:rsidRDefault="2C116FB0" w:rsidP="3EBF25A8">
      <w:pPr>
        <w:rPr>
          <w:rFonts w:ascii="Calibri" w:eastAsia="Calibri" w:hAnsi="Calibri" w:cs="Calibri"/>
        </w:rPr>
      </w:pPr>
      <w:r w:rsidRPr="00CD68D5">
        <w:rPr>
          <w:rFonts w:ascii="Palatino Linotype" w:eastAsia="Palatino Linotype" w:hAnsi="Palatino Linotype" w:cs="Palatino Linotype"/>
        </w:rPr>
        <w:t>Celem tego modułu jest</w:t>
      </w:r>
      <w:r w:rsidR="45BA35DC" w:rsidRPr="00CD68D5">
        <w:rPr>
          <w:rFonts w:ascii="Palatino Linotype" w:eastAsia="Palatino Linotype" w:hAnsi="Palatino Linotype" w:cs="Palatino Linotype"/>
        </w:rPr>
        <w:t xml:space="preserve"> przybliżenie praktycznego zastosowania metod i technik pracy grupowej.</w:t>
      </w:r>
    </w:p>
    <w:p w14:paraId="6E1802D5" w14:textId="0E72D433" w:rsidR="2C116FB0" w:rsidRPr="00CD68D5" w:rsidRDefault="2C116FB0" w:rsidP="3EBF25A8">
      <w:pPr>
        <w:rPr>
          <w:rFonts w:ascii="Palatino Linotype" w:eastAsia="Palatino Linotype" w:hAnsi="Palatino Linotype" w:cs="Palatino Linotype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Formy i metody pracy: </w:t>
      </w:r>
      <w:r w:rsidR="71F9BAAF" w:rsidRPr="00CD68D5">
        <w:rPr>
          <w:rFonts w:ascii="Palatino Linotype" w:eastAsia="Palatino Linotype" w:hAnsi="Palatino Linotype" w:cs="Palatino Linotype"/>
        </w:rPr>
        <w:t>praca w grupach, metody aktywizujące, ćwiczenia w parach.</w:t>
      </w:r>
    </w:p>
    <w:p w14:paraId="2B4EBEFE" w14:textId="650FA530" w:rsidR="3C889C97" w:rsidRPr="00CD68D5" w:rsidRDefault="3C889C97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Moduł </w:t>
      </w:r>
      <w:proofErr w:type="gramStart"/>
      <w:r w:rsidRPr="00CD68D5">
        <w:rPr>
          <w:rFonts w:ascii="Palatino Linotype" w:eastAsia="Palatino Linotype" w:hAnsi="Palatino Linotype" w:cs="Palatino Linotype"/>
        </w:rPr>
        <w:t xml:space="preserve">VII </w:t>
      </w:r>
      <w:r w:rsidR="17E55C52" w:rsidRPr="00CD68D5">
        <w:rPr>
          <w:rFonts w:ascii="Palatino Linotype" w:eastAsia="Palatino Linotype" w:hAnsi="Palatino Linotype" w:cs="Palatino Linotype"/>
        </w:rPr>
        <w:t xml:space="preserve"> </w:t>
      </w:r>
      <w:r w:rsidR="10B94178" w:rsidRPr="00CD68D5">
        <w:rPr>
          <w:rFonts w:ascii="Palatino Linotype" w:eastAsia="Palatino Linotype" w:hAnsi="Palatino Linotype" w:cs="Palatino Linotype"/>
        </w:rPr>
        <w:t>W</w:t>
      </w:r>
      <w:r w:rsidR="54A1E7B0" w:rsidRPr="00CD68D5">
        <w:rPr>
          <w:rFonts w:ascii="Palatino Linotype" w:eastAsia="Palatino Linotype" w:hAnsi="Palatino Linotype" w:cs="Palatino Linotype"/>
        </w:rPr>
        <w:t>YRAŻAN</w:t>
      </w:r>
      <w:r w:rsidR="632B0FFC" w:rsidRPr="00CD68D5">
        <w:rPr>
          <w:rFonts w:ascii="Palatino Linotype" w:eastAsia="Palatino Linotype" w:hAnsi="Palatino Linotype" w:cs="Palatino Linotype"/>
        </w:rPr>
        <w:t>IE</w:t>
      </w:r>
      <w:proofErr w:type="gramEnd"/>
      <w:r w:rsidR="54A1E7B0" w:rsidRPr="00CD68D5">
        <w:rPr>
          <w:rFonts w:ascii="Palatino Linotype" w:eastAsia="Palatino Linotype" w:hAnsi="Palatino Linotype" w:cs="Palatino Linotype"/>
        </w:rPr>
        <w:t xml:space="preserve"> SIEBIE I PRZEKAZYWANI</w:t>
      </w:r>
      <w:r w:rsidR="1CBC95A6" w:rsidRPr="00CD68D5">
        <w:rPr>
          <w:rFonts w:ascii="Palatino Linotype" w:eastAsia="Palatino Linotype" w:hAnsi="Palatino Linotype" w:cs="Palatino Linotype"/>
        </w:rPr>
        <w:t>E</w:t>
      </w:r>
      <w:r w:rsidR="54A1E7B0" w:rsidRPr="00CD68D5">
        <w:rPr>
          <w:rFonts w:ascii="Palatino Linotype" w:eastAsia="Palatino Linotype" w:hAnsi="Palatino Linotype" w:cs="Palatino Linotype"/>
        </w:rPr>
        <w:t xml:space="preserve"> KONSTRUKTYWNEJ INFORMACJI ZWROTNEJ</w:t>
      </w:r>
    </w:p>
    <w:p w14:paraId="10A581C2" w14:textId="7EBC3C04" w:rsidR="3C889C97" w:rsidRPr="00CD68D5" w:rsidRDefault="3C889C97" w:rsidP="3EBF25A8">
      <w:pPr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eastAsia="Palatino Linotype" w:hAnsi="Palatino Linotype" w:cs="Palatino Linotype"/>
        </w:rPr>
        <w:t xml:space="preserve">Temat 1    Autoprezentacja </w:t>
      </w:r>
    </w:p>
    <w:p w14:paraId="72C62015" w14:textId="2519FF23" w:rsidR="14D7BE0A" w:rsidRPr="00CD68D5" w:rsidRDefault="3D1AE21A" w:rsidP="3EBF25A8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“Pierwsze pięć minut wrażenia, jakie wywierasz na innych” - ćwiczenia wprowadzające do tematu.</w:t>
      </w:r>
    </w:p>
    <w:p w14:paraId="46791CD0" w14:textId="7F77C9B2" w:rsidR="3D9F143C" w:rsidRPr="00CD68D5" w:rsidRDefault="3D9F143C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Pojęcie autoprezentacji.</w:t>
      </w:r>
    </w:p>
    <w:p w14:paraId="0AA1E5E6" w14:textId="0746F955" w:rsidR="400663C6" w:rsidRPr="00CD68D5" w:rsidRDefault="400663C6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Składowe całkowitej sympatii (badania Albert</w:t>
      </w:r>
      <w:r w:rsidR="466CFA2A" w:rsidRPr="00CD68D5">
        <w:rPr>
          <w:rFonts w:ascii="Palatino Linotype" w:eastAsia="Palatino Linotype" w:hAnsi="Palatino Linotype" w:cs="Palatino Linotype"/>
        </w:rPr>
        <w:t>a</w:t>
      </w:r>
      <w:r w:rsidRPr="00CD68D5">
        <w:rPr>
          <w:rFonts w:ascii="Palatino Linotype" w:eastAsia="Palatino Linotype" w:hAnsi="Palatino Linotype" w:cs="Palatino Linotype"/>
        </w:rPr>
        <w:t xml:space="preserve"> </w:t>
      </w:r>
      <w:proofErr w:type="spellStart"/>
      <w:r w:rsidRPr="00CD68D5">
        <w:rPr>
          <w:rFonts w:ascii="Palatino Linotype" w:eastAsia="Palatino Linotype" w:hAnsi="Palatino Linotype" w:cs="Palatino Linotype"/>
        </w:rPr>
        <w:t>Mehrabiana</w:t>
      </w:r>
      <w:proofErr w:type="spellEnd"/>
      <w:r w:rsidRPr="00CD68D5">
        <w:rPr>
          <w:rFonts w:ascii="Palatino Linotype" w:eastAsia="Palatino Linotype" w:hAnsi="Palatino Linotype" w:cs="Palatino Linotype"/>
        </w:rPr>
        <w:t xml:space="preserve"> i Susan </w:t>
      </w:r>
      <w:proofErr w:type="spellStart"/>
      <w:r w:rsidRPr="00CD68D5">
        <w:rPr>
          <w:rFonts w:ascii="Palatino Linotype" w:eastAsia="Palatino Linotype" w:hAnsi="Palatino Linotype" w:cs="Palatino Linotype"/>
        </w:rPr>
        <w:t>Ferris</w:t>
      </w:r>
      <w:proofErr w:type="spellEnd"/>
      <w:r w:rsidR="72624E51" w:rsidRPr="00CD68D5">
        <w:rPr>
          <w:rFonts w:ascii="Palatino Linotype" w:eastAsia="Palatino Linotype" w:hAnsi="Palatino Linotype" w:cs="Palatino Linotype"/>
        </w:rPr>
        <w:t>)</w:t>
      </w:r>
      <w:r w:rsidR="74AFDC35" w:rsidRPr="00CD68D5">
        <w:rPr>
          <w:rFonts w:ascii="Palatino Linotype" w:eastAsia="Palatino Linotype" w:hAnsi="Palatino Linotype" w:cs="Palatino Linotype"/>
        </w:rPr>
        <w:t>.</w:t>
      </w:r>
    </w:p>
    <w:p w14:paraId="345D7217" w14:textId="699D84A3" w:rsidR="74AFDC35" w:rsidRPr="00CD68D5" w:rsidRDefault="74AFDC35" w:rsidP="3EBF25A8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Niewerbalne komunikaty, czyli mowa ciała.</w:t>
      </w:r>
    </w:p>
    <w:p w14:paraId="307868E9" w14:textId="452FDCD4" w:rsidR="3C889C97" w:rsidRPr="00CD68D5" w:rsidRDefault="3C889C97" w:rsidP="3EBF25A8">
      <w:pPr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Temat 2   Feedback – informacja zwrotna, która karmi oraz </w:t>
      </w:r>
      <w:proofErr w:type="spellStart"/>
      <w:r w:rsidRPr="00CD68D5">
        <w:rPr>
          <w:rFonts w:ascii="Palatino Linotype" w:eastAsia="Palatino Linotype" w:hAnsi="Palatino Linotype" w:cs="Palatino Linotype"/>
        </w:rPr>
        <w:t>Feedforward</w:t>
      </w:r>
      <w:proofErr w:type="spellEnd"/>
    </w:p>
    <w:p w14:paraId="0AD9E586" w14:textId="42922B6C" w:rsidR="3C889C97" w:rsidRPr="00CD68D5" w:rsidRDefault="3C889C97" w:rsidP="3EBF25A8">
      <w:pPr>
        <w:pStyle w:val="Akapitzlist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Co wynika z informacji zwrotnej</w:t>
      </w:r>
    </w:p>
    <w:p w14:paraId="3798D680" w14:textId="3DD0B002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Co należy poprawić a co należy rozwinąć?</w:t>
      </w:r>
    </w:p>
    <w:p w14:paraId="2669890C" w14:textId="5B96C722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  <w:lang w:val="en-US"/>
        </w:rPr>
      </w:pPr>
      <w:proofErr w:type="spellStart"/>
      <w:r w:rsidRPr="00CD68D5">
        <w:rPr>
          <w:rFonts w:ascii="Palatino Linotype" w:eastAsia="Palatino Linotype" w:hAnsi="Palatino Linotype" w:cs="Palatino Linotype"/>
          <w:lang w:val="en-US"/>
        </w:rPr>
        <w:t>Technika</w:t>
      </w:r>
      <w:proofErr w:type="spellEnd"/>
      <w:r w:rsidRPr="00CD68D5">
        <w:rPr>
          <w:rFonts w:ascii="Palatino Linotype" w:eastAsia="Palatino Linotype" w:hAnsi="Palatino Linotype" w:cs="Palatino Linotype"/>
          <w:lang w:val="en-US"/>
        </w:rPr>
        <w:t xml:space="preserve"> AID (Action, Impact, Desired outcome)</w:t>
      </w:r>
    </w:p>
    <w:p w14:paraId="117B887C" w14:textId="1DE4C9B1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Docenianie się opłaca!!!</w:t>
      </w:r>
    </w:p>
    <w:p w14:paraId="45557E29" w14:textId="033A26B0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 xml:space="preserve">Nie szukaj wymówek – wystarczy </w:t>
      </w:r>
      <w:proofErr w:type="spellStart"/>
      <w:r w:rsidRPr="00CD68D5">
        <w:rPr>
          <w:rFonts w:ascii="Palatino Linotype" w:eastAsia="Palatino Linotype" w:hAnsi="Palatino Linotype" w:cs="Palatino Linotype"/>
        </w:rPr>
        <w:t>Feedforward</w:t>
      </w:r>
      <w:proofErr w:type="spellEnd"/>
      <w:r w:rsidRPr="00CD68D5">
        <w:rPr>
          <w:rFonts w:ascii="Palatino Linotype" w:eastAsia="Palatino Linotype" w:hAnsi="Palatino Linotype" w:cs="Palatino Linotype"/>
        </w:rPr>
        <w:t>, czyli szukanie rozwiązań</w:t>
      </w:r>
    </w:p>
    <w:p w14:paraId="29CA7B47" w14:textId="44336410" w:rsidR="3C889C97" w:rsidRPr="00CD68D5" w:rsidRDefault="3C889C97" w:rsidP="3EBF25A8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CD68D5">
        <w:rPr>
          <w:rFonts w:ascii="Palatino Linotype" w:eastAsia="Palatino Linotype" w:hAnsi="Palatino Linotype" w:cs="Palatino Linotype"/>
        </w:rPr>
        <w:t>Mastery learning – jej czynniki i jak prawidłowo ją prowadzić</w:t>
      </w:r>
    </w:p>
    <w:p w14:paraId="3ABA2FA8" w14:textId="42B54636" w:rsidR="14D7BE0A" w:rsidRPr="00CD68D5" w:rsidRDefault="3C889C97" w:rsidP="3EBF25A8">
      <w:pPr>
        <w:spacing w:after="0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Celem tego modułu jest </w:t>
      </w:r>
      <w:r w:rsidR="556521B1" w:rsidRPr="00CD68D5">
        <w:rPr>
          <w:rFonts w:ascii="Palatino Linotype" w:eastAsia="Palatino Linotype" w:hAnsi="Palatino Linotype" w:cs="Palatino Linotype"/>
        </w:rPr>
        <w:t>kształtowanie umiejętności autoprezentacji oraz skutecznego przekazywania informacj</w:t>
      </w:r>
      <w:r w:rsidR="16D4A0C2" w:rsidRPr="00CD68D5">
        <w:rPr>
          <w:rFonts w:ascii="Palatino Linotype" w:eastAsia="Palatino Linotype" w:hAnsi="Palatino Linotype" w:cs="Palatino Linotype"/>
        </w:rPr>
        <w:t>i</w:t>
      </w:r>
      <w:r w:rsidR="556521B1" w:rsidRPr="00CD68D5">
        <w:rPr>
          <w:rFonts w:ascii="Palatino Linotype" w:eastAsia="Palatino Linotype" w:hAnsi="Palatino Linotype" w:cs="Palatino Linotype"/>
        </w:rPr>
        <w:t xml:space="preserve"> zwrotnej.</w:t>
      </w:r>
    </w:p>
    <w:p w14:paraId="21AFC3D6" w14:textId="7F085C80" w:rsidR="14D7BE0A" w:rsidRPr="00CD68D5" w:rsidRDefault="25B133A9" w:rsidP="3EBF25A8">
      <w:pPr>
        <w:spacing w:after="0"/>
        <w:rPr>
          <w:rFonts w:ascii="Palatino Linotype" w:hAnsi="Palatino Linotype"/>
          <w:color w:val="9BBB59" w:themeColor="accent3"/>
        </w:rPr>
      </w:pPr>
      <w:r w:rsidRPr="00CD68D5">
        <w:rPr>
          <w:rFonts w:ascii="Palatino Linotype" w:hAnsi="Palatino Linotype"/>
        </w:rPr>
        <w:t>Formy i metody pracy: praca w grupie, metody aktywizujące.</w:t>
      </w:r>
    </w:p>
    <w:p w14:paraId="45C4FC62" w14:textId="242CAA96" w:rsidR="14D7BE0A" w:rsidRPr="00CD68D5" w:rsidRDefault="14D7BE0A" w:rsidP="14D7BE0A">
      <w:pPr>
        <w:spacing w:after="0"/>
        <w:rPr>
          <w:rFonts w:ascii="Palatino Linotype" w:hAnsi="Palatino Linotype"/>
        </w:rPr>
      </w:pPr>
    </w:p>
    <w:p w14:paraId="6688A90C" w14:textId="4ED23CD1" w:rsidR="006F7195" w:rsidRPr="00CD68D5" w:rsidRDefault="006F7195" w:rsidP="3EBF25A8">
      <w:pPr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Informacje o wykonawc</w:t>
      </w:r>
      <w:r w:rsidR="00CD68D5">
        <w:rPr>
          <w:rFonts w:ascii="Palatino Linotype" w:hAnsi="Palatino Linotype"/>
          <w:b/>
          <w:bCs/>
          <w:color w:val="0F243E" w:themeColor="text2" w:themeShade="80"/>
        </w:rPr>
        <w:t>ach</w:t>
      </w: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 i trenera</w:t>
      </w:r>
      <w:r w:rsidR="00CD68D5">
        <w:rPr>
          <w:rFonts w:ascii="Palatino Linotype" w:hAnsi="Palatino Linotype"/>
          <w:b/>
          <w:bCs/>
          <w:color w:val="0F243E" w:themeColor="text2" w:themeShade="80"/>
        </w:rPr>
        <w:t>ch</w:t>
      </w:r>
      <w:r w:rsidRPr="00CD68D5">
        <w:rPr>
          <w:rFonts w:ascii="Palatino Linotype" w:hAnsi="Palatino Linotype"/>
          <w:b/>
          <w:bCs/>
          <w:color w:val="0F243E" w:themeColor="text2" w:themeShade="80"/>
        </w:rPr>
        <w:t xml:space="preserve"> realizujących szkolenie</w:t>
      </w:r>
    </w:p>
    <w:p w14:paraId="3B59F33F" w14:textId="7B473677" w:rsidR="006F7195" w:rsidRPr="00CD68D5" w:rsidRDefault="0DDD12D3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Natalia M. </w:t>
      </w:r>
      <w:proofErr w:type="spellStart"/>
      <w:r w:rsidRPr="00CD68D5">
        <w:rPr>
          <w:rFonts w:ascii="Palatino Linotype" w:eastAsia="Palatino Linotype" w:hAnsi="Palatino Linotype" w:cs="Palatino Linotype"/>
        </w:rPr>
        <w:t>Ruman</w:t>
      </w:r>
      <w:proofErr w:type="spellEnd"/>
    </w:p>
    <w:p w14:paraId="6739E886" w14:textId="2D7A7872" w:rsidR="006F7195" w:rsidRPr="00CD68D5" w:rsidRDefault="0DDD12D3" w:rsidP="3EBF25A8">
      <w:p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 xml:space="preserve">dr nauk humanistycznych w zakresie pedagogiki – Uniwersytet Śląski, Wydział Etnologii i Nauk o Edukacji w Cieszynie, mgr lic. kan. Teologii Uniwersytet Śląski, Wydział Teologiczny w Katowicach. Adiunkt Wydziału Sztuki i Nauk o Edukacji UŚ w Cieszynie; nauczyciel dyplomowany klas ponadpodstawowych w Powiatowym Zespole Szkół nr 2 im. K. Miarki w Pszczynie (medal Edukacji Narodowej), animator, szkoleniowiec, akredytowanych wykładowca Wojewódzkiego Ośrodka Metodycznego w Katowicach. Od kilku lat prowadzi zajęcia szkoleniowe </w:t>
      </w:r>
      <w:r w:rsidR="22D5F40D" w:rsidRPr="00CD68D5">
        <w:rPr>
          <w:rFonts w:ascii="Palatino Linotype" w:eastAsia="Palatino Linotype" w:hAnsi="Palatino Linotype" w:cs="Palatino Linotype"/>
        </w:rPr>
        <w:t xml:space="preserve">również </w:t>
      </w:r>
      <w:r w:rsidRPr="00CD68D5">
        <w:rPr>
          <w:rFonts w:ascii="Palatino Linotype" w:eastAsia="Palatino Linotype" w:hAnsi="Palatino Linotype" w:cs="Palatino Linotype"/>
        </w:rPr>
        <w:t>w Uniwersytecie Otwartym przy Uniwersytecie Śląskim w Katowicach. Autor kilkudziesięciu publikacji, wykonawca kilkunastu projektów edukacyjnych. Ambasador PILGRIM w Austrii, szerzący zrównoważony rozwój w edukacji.</w:t>
      </w:r>
    </w:p>
    <w:p w14:paraId="38A2CEF3" w14:textId="5A116C05" w:rsidR="006F7195" w:rsidRPr="00CD68D5" w:rsidRDefault="17047B7D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>Bogumiła Bobik</w:t>
      </w:r>
    </w:p>
    <w:p w14:paraId="1ACE81AC" w14:textId="0DFA615A" w:rsidR="006F7195" w:rsidRPr="00CD68D5" w:rsidRDefault="17047B7D" w:rsidP="3EBF25A8">
      <w:pPr>
        <w:jc w:val="both"/>
        <w:rPr>
          <w:rFonts w:ascii="Palatino Linotype" w:eastAsia="Palatino Linotype" w:hAnsi="Palatino Linotype" w:cs="Palatino Linotype"/>
          <w:color w:val="9BBB59" w:themeColor="accent3"/>
        </w:rPr>
      </w:pPr>
      <w:r w:rsidRPr="00CD68D5">
        <w:rPr>
          <w:rFonts w:ascii="Palatino Linotype" w:eastAsia="Palatino Linotype" w:hAnsi="Palatino Linotype" w:cs="Palatino Linotype"/>
        </w:rPr>
        <w:t>dr nauk humanistycznych w zakresie historii – Uniwersyte</w:t>
      </w:r>
      <w:r w:rsidR="13CA13BE" w:rsidRPr="00CD68D5">
        <w:rPr>
          <w:rFonts w:ascii="Palatino Linotype" w:eastAsia="Palatino Linotype" w:hAnsi="Palatino Linotype" w:cs="Palatino Linotype"/>
        </w:rPr>
        <w:t>t</w:t>
      </w:r>
      <w:r w:rsidRPr="00CD68D5">
        <w:rPr>
          <w:rFonts w:ascii="Palatino Linotype" w:eastAsia="Palatino Linotype" w:hAnsi="Palatino Linotype" w:cs="Palatino Linotype"/>
        </w:rPr>
        <w:t xml:space="preserve"> Pedagog</w:t>
      </w:r>
      <w:r w:rsidR="79EDEDE6" w:rsidRPr="00CD68D5">
        <w:rPr>
          <w:rFonts w:ascii="Palatino Linotype" w:eastAsia="Palatino Linotype" w:hAnsi="Palatino Linotype" w:cs="Palatino Linotype"/>
        </w:rPr>
        <w:t xml:space="preserve">iczny w Krakowie, </w:t>
      </w:r>
      <w:r w:rsidR="3E488BAB" w:rsidRPr="00CD68D5">
        <w:rPr>
          <w:rFonts w:ascii="Palatino Linotype" w:eastAsia="Palatino Linotype" w:hAnsi="Palatino Linotype" w:cs="Palatino Linotype"/>
        </w:rPr>
        <w:t>mgr pedagogiki w zakresie pedagogiki opiekuńczo-wychowawczej – Uniwersytet Śląski w Katowicach</w:t>
      </w:r>
      <w:r w:rsidR="382801EC" w:rsidRPr="00CD68D5">
        <w:rPr>
          <w:rFonts w:ascii="Palatino Linotype" w:eastAsia="Palatino Linotype" w:hAnsi="Palatino Linotype" w:cs="Palatino Linotype"/>
        </w:rPr>
        <w:t xml:space="preserve">. Adiunkt w Instytucie Pedagogiki WNS </w:t>
      </w:r>
      <w:r w:rsidR="006F7195" w:rsidRPr="00CD68D5">
        <w:br/>
      </w:r>
      <w:r w:rsidR="382801EC" w:rsidRPr="00CD68D5">
        <w:rPr>
          <w:rFonts w:ascii="Palatino Linotype" w:eastAsia="Palatino Linotype" w:hAnsi="Palatino Linotype" w:cs="Palatino Linotype"/>
        </w:rPr>
        <w:t>w Katowicach,</w:t>
      </w:r>
      <w:r w:rsidR="3E488BAB" w:rsidRPr="00CD68D5">
        <w:rPr>
          <w:rFonts w:ascii="Palatino Linotype" w:eastAsia="Palatino Linotype" w:hAnsi="Palatino Linotype" w:cs="Palatino Linotype"/>
        </w:rPr>
        <w:t xml:space="preserve"> </w:t>
      </w:r>
      <w:r w:rsidR="5EB7F395" w:rsidRPr="00CD68D5">
        <w:rPr>
          <w:rFonts w:ascii="Palatino Linotype" w:eastAsia="Palatino Linotype" w:hAnsi="Palatino Linotype" w:cs="Palatino Linotype"/>
        </w:rPr>
        <w:t xml:space="preserve">nauczycieli dyplomowany i </w:t>
      </w:r>
      <w:r w:rsidR="3E488BAB" w:rsidRPr="00CD68D5">
        <w:rPr>
          <w:rFonts w:ascii="Palatino Linotype" w:eastAsia="Palatino Linotype" w:hAnsi="Palatino Linotype" w:cs="Palatino Linotype"/>
        </w:rPr>
        <w:t>pedagog specjalny</w:t>
      </w:r>
      <w:r w:rsidR="5489478C" w:rsidRPr="00CD68D5">
        <w:rPr>
          <w:rFonts w:ascii="Palatino Linotype" w:eastAsia="Palatino Linotype" w:hAnsi="Palatino Linotype" w:cs="Palatino Linotype"/>
        </w:rPr>
        <w:t xml:space="preserve"> </w:t>
      </w:r>
      <w:r w:rsidR="651E89F9" w:rsidRPr="00CD68D5">
        <w:rPr>
          <w:rFonts w:ascii="Palatino Linotype" w:eastAsia="Palatino Linotype" w:hAnsi="Palatino Linotype" w:cs="Palatino Linotype"/>
        </w:rPr>
        <w:t xml:space="preserve">w Zespole Szkół Specjalnych nr 3 </w:t>
      </w:r>
      <w:r w:rsidR="006F7195" w:rsidRPr="00CD68D5">
        <w:br/>
      </w:r>
      <w:r w:rsidR="651E89F9" w:rsidRPr="00CD68D5">
        <w:rPr>
          <w:rFonts w:ascii="Palatino Linotype" w:eastAsia="Palatino Linotype" w:hAnsi="Palatino Linotype" w:cs="Palatino Linotype"/>
        </w:rPr>
        <w:t>w Bytomiu</w:t>
      </w:r>
      <w:r w:rsidR="5CEDB008" w:rsidRPr="00CD68D5">
        <w:rPr>
          <w:rFonts w:ascii="Palatino Linotype" w:eastAsia="Palatino Linotype" w:hAnsi="Palatino Linotype" w:cs="Palatino Linotype"/>
        </w:rPr>
        <w:t xml:space="preserve"> (brązowy krzyż za zasługi dla oświaty)</w:t>
      </w:r>
      <w:r w:rsidR="651E89F9" w:rsidRPr="00CD68D5">
        <w:rPr>
          <w:rFonts w:ascii="Palatino Linotype" w:eastAsia="Palatino Linotype" w:hAnsi="Palatino Linotype" w:cs="Palatino Linotype"/>
        </w:rPr>
        <w:t>.</w:t>
      </w:r>
      <w:r w:rsidR="1A227108" w:rsidRPr="00CD68D5">
        <w:rPr>
          <w:rFonts w:ascii="Palatino Linotype" w:eastAsia="Palatino Linotype" w:hAnsi="Palatino Linotype" w:cs="Palatino Linotype"/>
        </w:rPr>
        <w:t xml:space="preserve"> Wykładowca i szkoleniowiec placówek doskonalenia nauczycieli</w:t>
      </w:r>
      <w:r w:rsidR="651050DF" w:rsidRPr="00CD68D5">
        <w:rPr>
          <w:rFonts w:ascii="Palatino Linotype" w:eastAsia="Palatino Linotype" w:hAnsi="Palatino Linotype" w:cs="Palatino Linotype"/>
        </w:rPr>
        <w:t xml:space="preserve"> (gł</w:t>
      </w:r>
      <w:r w:rsidR="11FFD031" w:rsidRPr="00CD68D5">
        <w:rPr>
          <w:rFonts w:ascii="Palatino Linotype" w:eastAsia="Palatino Linotype" w:hAnsi="Palatino Linotype" w:cs="Palatino Linotype"/>
        </w:rPr>
        <w:t>ó</w:t>
      </w:r>
      <w:r w:rsidR="651050DF" w:rsidRPr="00CD68D5">
        <w:rPr>
          <w:rFonts w:ascii="Palatino Linotype" w:eastAsia="Palatino Linotype" w:hAnsi="Palatino Linotype" w:cs="Palatino Linotype"/>
        </w:rPr>
        <w:t xml:space="preserve">wnie ODN ELPAX w Bytomiu). </w:t>
      </w:r>
      <w:r w:rsidR="4AC959DC" w:rsidRPr="00CD68D5">
        <w:rPr>
          <w:rFonts w:ascii="Palatino Linotype" w:eastAsia="Palatino Linotype" w:hAnsi="Palatino Linotype" w:cs="Palatino Linotype"/>
        </w:rPr>
        <w:t xml:space="preserve">Ukończone liczne formy kwalifikacyjne i doskonalące w zakresie pracy </w:t>
      </w:r>
      <w:r w:rsidR="006F7195" w:rsidRPr="00CD68D5">
        <w:br/>
      </w:r>
      <w:r w:rsidR="4AC959DC" w:rsidRPr="00CD68D5">
        <w:rPr>
          <w:rFonts w:ascii="Palatino Linotype" w:eastAsia="Palatino Linotype" w:hAnsi="Palatino Linotype" w:cs="Palatino Linotype"/>
        </w:rPr>
        <w:t xml:space="preserve">z uczniem dorosłym. </w:t>
      </w:r>
      <w:r w:rsidR="5611209C" w:rsidRPr="00CD68D5">
        <w:rPr>
          <w:rFonts w:ascii="Palatino Linotype" w:eastAsia="Palatino Linotype" w:hAnsi="Palatino Linotype" w:cs="Palatino Linotype"/>
        </w:rPr>
        <w:t xml:space="preserve">Doświadczenie w zakresie pracy z nauczycielami i radami pedagogicznymi (prowadzenie szkoleń w ramach grantów </w:t>
      </w:r>
      <w:r w:rsidR="3F7A8A60" w:rsidRPr="00CD68D5">
        <w:rPr>
          <w:rFonts w:ascii="Palatino Linotype" w:eastAsia="Palatino Linotype" w:hAnsi="Palatino Linotype" w:cs="Palatino Linotype"/>
        </w:rPr>
        <w:t>doskonalących umiejętności zawodowe</w:t>
      </w:r>
      <w:r w:rsidR="7509AC4C" w:rsidRPr="00CD68D5">
        <w:rPr>
          <w:rFonts w:ascii="Palatino Linotype" w:eastAsia="Palatino Linotype" w:hAnsi="Palatino Linotype" w:cs="Palatino Linotype"/>
        </w:rPr>
        <w:t xml:space="preserve"> nauczycieli województwa śląskiego). Autorka książek </w:t>
      </w:r>
      <w:r w:rsidR="006F7195" w:rsidRPr="00CD68D5">
        <w:br/>
      </w:r>
      <w:r w:rsidR="7509AC4C" w:rsidRPr="00CD68D5">
        <w:rPr>
          <w:rFonts w:ascii="Palatino Linotype" w:eastAsia="Palatino Linotype" w:hAnsi="Palatino Linotype" w:cs="Palatino Linotype"/>
        </w:rPr>
        <w:t xml:space="preserve">i </w:t>
      </w:r>
      <w:r w:rsidR="74087866" w:rsidRPr="00CD68D5">
        <w:rPr>
          <w:rFonts w:ascii="Palatino Linotype" w:eastAsia="Palatino Linotype" w:hAnsi="Palatino Linotype" w:cs="Palatino Linotype"/>
        </w:rPr>
        <w:t xml:space="preserve">kilkudziesięciu </w:t>
      </w:r>
      <w:r w:rsidR="7509AC4C" w:rsidRPr="00CD68D5">
        <w:rPr>
          <w:rFonts w:ascii="Palatino Linotype" w:eastAsia="Palatino Linotype" w:hAnsi="Palatino Linotype" w:cs="Palatino Linotype"/>
        </w:rPr>
        <w:t xml:space="preserve">artykułów dotyczących </w:t>
      </w:r>
      <w:r w:rsidR="39D253CB" w:rsidRPr="00CD68D5">
        <w:rPr>
          <w:rFonts w:ascii="Palatino Linotype" w:eastAsia="Palatino Linotype" w:hAnsi="Palatino Linotype" w:cs="Palatino Linotype"/>
        </w:rPr>
        <w:t xml:space="preserve">historii szkolnictwa na Górnym Śląsku oraz tematyki z zakresu pedagogiki szkolnej. </w:t>
      </w:r>
    </w:p>
    <w:p w14:paraId="5CF5CE04" w14:textId="77777777" w:rsidR="002B033B" w:rsidRPr="00CD68D5" w:rsidRDefault="002B033B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Barbara </w:t>
      </w:r>
      <w:proofErr w:type="spellStart"/>
      <w:r w:rsidRPr="00CD68D5">
        <w:rPr>
          <w:rFonts w:ascii="Palatino Linotype" w:eastAsia="Palatino Linotype" w:hAnsi="Palatino Linotype" w:cs="Palatino Linotype"/>
        </w:rPr>
        <w:t>Chojnacka-Synaszko</w:t>
      </w:r>
      <w:proofErr w:type="spellEnd"/>
    </w:p>
    <w:p w14:paraId="5CED5DAC" w14:textId="77777777" w:rsidR="002B033B" w:rsidRPr="00CD68D5" w:rsidRDefault="002B033B" w:rsidP="002B033B">
      <w:p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t xml:space="preserve">doktor nauk humanistycznych w zakresie pedagogiki, adiunkt cieszyńskiego Wydziału Sztuki i Nauk o Edukacji Uniwersytetu Śląskiego w Katowicach. W edukacyjnym, jak i naukowym obszarze zawodowym koncentruje się na problematyce z zakresu dydaktyki ogólnej, dydaktyki szkoły podstawowej i średniej, w tym dotyczącej metod kształcenia, procesu sprawdzania i oceniania osiągnięć w nauce, form organizacyjnych kształcenie, współpracy i zaangażowania w nią podmiotów edukacyjnych. Kilkunastoletnie doświadczenie pracy dydaktycznej z osobami dorosłymi jako nauczyciel akademicki prowadzący zajęcia w formie wykładu i ćwiczeń oraz z młodzieżą szkolną w ramach podejmowanych warsztatów podczas współpracy ze szkołami średnimi. Osoba aktywnie wspierająca proces planowania, organizowania kształcenia na pedagogicznych kierunkach studiów i wielokrotnie uczestnicząca w tworzeniu/modyfikacji programów studiów (jako członek Wydziałowego Zespołu Jakości Kształcenia, Zastępca Dyrektora Instytutu Nauk o Edukacji ds. Kształcenia w latach 2016-2019, Dyrektor Pedagogicznych Kierunków Studiów od 2019). Uczestniczka certyfikowanych warsztatów i szkoleń doskonalących w zakresie edukacji spersonalizowanej, </w:t>
      </w:r>
      <w:proofErr w:type="spellStart"/>
      <w:r w:rsidRPr="00CD68D5">
        <w:rPr>
          <w:rFonts w:ascii="Palatino Linotype" w:eastAsia="Palatino Linotype" w:hAnsi="Palatino Linotype" w:cs="Palatino Linotype"/>
        </w:rPr>
        <w:t>tutoringu</w:t>
      </w:r>
      <w:proofErr w:type="spellEnd"/>
      <w:r w:rsidRPr="00CD68D5">
        <w:rPr>
          <w:rFonts w:ascii="Palatino Linotype" w:eastAsia="Palatino Linotype" w:hAnsi="Palatino Linotype" w:cs="Palatino Linotype"/>
        </w:rPr>
        <w:t>, wzmacniania kompetencji społecznych oraz dydaktycznych w praktyce akademickiej.</w:t>
      </w:r>
    </w:p>
    <w:p w14:paraId="478E29E5" w14:textId="56C3FB2B" w:rsidR="4CBC937E" w:rsidRPr="00CD68D5" w:rsidRDefault="4CBC937E" w:rsidP="002B033B">
      <w:pPr>
        <w:pStyle w:val="Akapitzlist"/>
        <w:numPr>
          <w:ilvl w:val="0"/>
          <w:numId w:val="41"/>
        </w:numPr>
        <w:jc w:val="both"/>
        <w:rPr>
          <w:rFonts w:ascii="Palatino Linotype" w:eastAsia="Palatino Linotype" w:hAnsi="Palatino Linotype" w:cs="Palatino Linotype"/>
        </w:rPr>
      </w:pPr>
      <w:r w:rsidRPr="00CD68D5">
        <w:rPr>
          <w:rFonts w:ascii="Palatino Linotype" w:eastAsia="Palatino Linotype" w:hAnsi="Palatino Linotype" w:cs="Palatino Linotype"/>
        </w:rPr>
        <w:lastRenderedPageBreak/>
        <w:t>Dominika Bek</w:t>
      </w:r>
    </w:p>
    <w:p w14:paraId="293135D1" w14:textId="5D60C892" w:rsidR="4CBC937E" w:rsidRPr="00CD68D5" w:rsidRDefault="4CBC937E" w:rsidP="3EBF25A8">
      <w:pPr>
        <w:jc w:val="both"/>
        <w:rPr>
          <w:rFonts w:ascii="Palatino Linotype" w:eastAsia="Palatino Linotype" w:hAnsi="Palatino Linotype" w:cs="Palatino Linotype"/>
          <w:color w:val="4F81BD" w:themeColor="accent1"/>
        </w:rPr>
      </w:pPr>
      <w:r w:rsidRPr="00CD68D5">
        <w:rPr>
          <w:rFonts w:ascii="Palatino Linotype" w:eastAsia="Palatino Linotype" w:hAnsi="Palatino Linotype" w:cs="Palatino Linotype"/>
        </w:rPr>
        <w:t xml:space="preserve">doktor nauk prawnych, </w:t>
      </w:r>
      <w:r w:rsidR="3CF88420" w:rsidRPr="00CD68D5">
        <w:rPr>
          <w:rFonts w:ascii="Palatino Linotype" w:eastAsia="Palatino Linotype" w:hAnsi="Palatino Linotype" w:cs="Palatino Linotype"/>
        </w:rPr>
        <w:t>adiunkt badawczo-dydaktyczny w Instytucie Nauk Prawnych Uniwersytetu Śląskiego w Katowicach, mediatorka</w:t>
      </w:r>
      <w:r w:rsidR="22B18D1D" w:rsidRPr="00CD68D5">
        <w:rPr>
          <w:rFonts w:ascii="Palatino Linotype" w:eastAsia="Palatino Linotype" w:hAnsi="Palatino Linotype" w:cs="Palatino Linotype"/>
        </w:rPr>
        <w:t xml:space="preserve"> w sprawach karnych</w:t>
      </w:r>
      <w:r w:rsidR="3CF88420" w:rsidRPr="00CD68D5">
        <w:rPr>
          <w:rFonts w:ascii="Palatino Linotype" w:eastAsia="Palatino Linotype" w:hAnsi="Palatino Linotype" w:cs="Palatino Linotype"/>
        </w:rPr>
        <w:t xml:space="preserve"> Śląskiego Centrum Arbitrażu i Mediacji, redaktor</w:t>
      </w:r>
      <w:r w:rsidR="1F085CB4" w:rsidRPr="00CD68D5">
        <w:rPr>
          <w:rFonts w:ascii="Palatino Linotype" w:eastAsia="Palatino Linotype" w:hAnsi="Palatino Linotype" w:cs="Palatino Linotype"/>
        </w:rPr>
        <w:t>ka</w:t>
      </w:r>
      <w:r w:rsidR="3CF88420" w:rsidRPr="00CD68D5">
        <w:rPr>
          <w:rFonts w:ascii="Palatino Linotype" w:eastAsia="Palatino Linotype" w:hAnsi="Palatino Linotype" w:cs="Palatino Linotype"/>
        </w:rPr>
        <w:t xml:space="preserve"> naczelna czasopisma naukowego „Forum Polityki Kryminalnej”, autorka licznych publikacji z zakresu prawa karnego materialnego i kryminologii, uczestniczka projektu „Mistrzowie dydaktyki” realizowanego w Uniwersytecie Śląskim w latach 2021-2022 o</w:t>
      </w:r>
      <w:r w:rsidR="60637782" w:rsidRPr="00CD68D5">
        <w:rPr>
          <w:rFonts w:ascii="Palatino Linotype" w:eastAsia="Palatino Linotype" w:hAnsi="Palatino Linotype" w:cs="Palatino Linotype"/>
        </w:rPr>
        <w:t xml:space="preserve">raz wielu szkoleń doskonalących z zakresu </w:t>
      </w:r>
      <w:r w:rsidR="44019393" w:rsidRPr="00CD68D5">
        <w:rPr>
          <w:rFonts w:ascii="Palatino Linotype" w:eastAsia="Palatino Linotype" w:hAnsi="Palatino Linotype" w:cs="Palatino Linotype"/>
        </w:rPr>
        <w:t xml:space="preserve">mediacji i </w:t>
      </w:r>
      <w:r w:rsidR="60637782" w:rsidRPr="00CD68D5">
        <w:rPr>
          <w:rFonts w:ascii="Palatino Linotype" w:eastAsia="Palatino Linotype" w:hAnsi="Palatino Linotype" w:cs="Palatino Linotype"/>
        </w:rPr>
        <w:t>dydaktyki</w:t>
      </w:r>
      <w:r w:rsidR="3CF88420" w:rsidRPr="00CD68D5">
        <w:rPr>
          <w:rFonts w:ascii="Palatino Linotype" w:eastAsia="Palatino Linotype" w:hAnsi="Palatino Linotype" w:cs="Palatino Linotype"/>
        </w:rPr>
        <w:t>. W swoich pracach badawczych koncentruje się na sprawiedliwości naprawczej, przestępstwach motywowanych kulturowo oraz przeciwdziałaniu przemocy domowej.</w:t>
      </w:r>
    </w:p>
    <w:p w14:paraId="7F517467" w14:textId="68702F4B" w:rsidR="004D5D3E" w:rsidRPr="00CD68D5" w:rsidRDefault="0049026F" w:rsidP="00CD68D5">
      <w:pPr>
        <w:spacing w:after="0" w:line="240" w:lineRule="auto"/>
        <w:jc w:val="center"/>
        <w:rPr>
          <w:rFonts w:ascii="Palatino Linotype" w:hAnsi="Palatino Linotype"/>
          <w:b/>
          <w:bCs/>
          <w:color w:val="0F243E" w:themeColor="text2" w:themeShade="80"/>
        </w:rPr>
      </w:pPr>
      <w:r w:rsidRPr="00CD68D5">
        <w:rPr>
          <w:rFonts w:ascii="Palatino Linotype" w:hAnsi="Palatino Linotype"/>
          <w:b/>
          <w:bCs/>
          <w:color w:val="0F243E" w:themeColor="text2" w:themeShade="80"/>
        </w:rPr>
        <w:t>Harmonogram szkolenia</w:t>
      </w:r>
    </w:p>
    <w:p w14:paraId="50AD314F" w14:textId="04D59E09" w:rsidR="004D5D3E" w:rsidRDefault="00CD68D5" w:rsidP="00CD68D5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realizowanego w </w:t>
      </w:r>
      <w:r w:rsidR="0049026F" w:rsidRPr="00CD68D5">
        <w:rPr>
          <w:rFonts w:ascii="Palatino Linotype" w:hAnsi="Palatino Linotype"/>
          <w:b/>
          <w:bCs/>
        </w:rPr>
        <w:t>terminie</w:t>
      </w:r>
      <w:r w:rsidR="559918A3" w:rsidRPr="00CD68D5">
        <w:rPr>
          <w:rFonts w:ascii="Palatino Linotype" w:hAnsi="Palatino Linotype"/>
          <w:b/>
          <w:bCs/>
        </w:rPr>
        <w:t xml:space="preserve">: </w:t>
      </w:r>
      <w:r w:rsidR="00786E13">
        <w:rPr>
          <w:rFonts w:ascii="Palatino Linotype" w:hAnsi="Palatino Linotype"/>
          <w:b/>
          <w:bCs/>
        </w:rPr>
        <w:t xml:space="preserve">19 i 23 kwietnia </w:t>
      </w:r>
      <w:r w:rsidR="559918A3" w:rsidRPr="00CD68D5">
        <w:rPr>
          <w:rFonts w:ascii="Palatino Linotype" w:hAnsi="Palatino Linotype"/>
          <w:b/>
          <w:bCs/>
        </w:rPr>
        <w:t>2022</w:t>
      </w:r>
      <w:r w:rsidR="0049026F" w:rsidRPr="00CD68D5">
        <w:rPr>
          <w:rFonts w:ascii="Palatino Linotype" w:hAnsi="Palatino Linotype"/>
          <w:b/>
          <w:bCs/>
        </w:rPr>
        <w:t xml:space="preserve"> </w:t>
      </w:r>
    </w:p>
    <w:p w14:paraId="18D5CE91" w14:textId="77777777" w:rsidR="00CD68D5" w:rsidRPr="00CD68D5" w:rsidRDefault="00CD68D5" w:rsidP="00CD68D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30"/>
        <w:gridCol w:w="8831"/>
      </w:tblGrid>
      <w:tr w:rsidR="004D5D3E" w:rsidRPr="00CD68D5" w14:paraId="5089CAA4" w14:textId="77777777" w:rsidTr="44B8D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F498F13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64028A8A" w14:textId="77777777" w:rsidR="004D5D3E" w:rsidRPr="00CD68D5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CD68D5">
              <w:rPr>
                <w:rFonts w:cstheme="minorHAnsi"/>
              </w:rPr>
              <w:t>Moduł, zagadnienia</w:t>
            </w:r>
          </w:p>
        </w:tc>
      </w:tr>
      <w:tr w:rsidR="004D5D3E" w:rsidRPr="00CD68D5" w14:paraId="321B2EB5" w14:textId="77777777" w:rsidTr="00CD6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12FCEBE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I DZIEŃ</w:t>
            </w:r>
          </w:p>
        </w:tc>
      </w:tr>
      <w:tr w:rsidR="004D5D3E" w:rsidRPr="00CD68D5" w14:paraId="14091FBC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7DBADDE" w14:textId="4F0A622B" w:rsidR="004D5D3E" w:rsidRPr="00CD68D5" w:rsidRDefault="004D5D3E" w:rsidP="00590999">
            <w:pPr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9:00 – 10:</w:t>
            </w:r>
            <w:r w:rsidR="0057524E" w:rsidRPr="00CD68D5">
              <w:rPr>
                <w:rFonts w:cstheme="minorHAnsi"/>
              </w:rPr>
              <w:t>3</w:t>
            </w:r>
            <w:r w:rsidRPr="00CD68D5">
              <w:rPr>
                <w:rFonts w:cstheme="minorHAnsi"/>
              </w:rPr>
              <w:t>0</w:t>
            </w:r>
          </w:p>
        </w:tc>
        <w:tc>
          <w:tcPr>
            <w:tcW w:w="4303" w:type="pct"/>
          </w:tcPr>
          <w:p w14:paraId="21AA0EDE" w14:textId="6B969CBC" w:rsidR="004D5D3E" w:rsidRPr="00CD68D5" w:rsidRDefault="004D5D3E" w:rsidP="14D7B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Powitanie i przedstawienie się uczestników</w:t>
            </w:r>
          </w:p>
        </w:tc>
      </w:tr>
      <w:tr w:rsidR="004D5D3E" w:rsidRPr="00CD68D5" w14:paraId="78D121DF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D1334E8" w14:textId="36D2A3EA" w:rsidR="004D5D3E" w:rsidRPr="00CD68D5" w:rsidRDefault="004D5D3E" w:rsidP="3EBF25A8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CD68D5">
              <w:t>10:30</w:t>
            </w:r>
            <w:r w:rsidR="4D747E3E" w:rsidRPr="00CD68D5">
              <w:t xml:space="preserve"> -</w:t>
            </w:r>
            <w:r w:rsidRPr="00CD68D5">
              <w:t>10:4</w:t>
            </w:r>
            <w:r w:rsidR="11D04FC0" w:rsidRPr="00CD68D5">
              <w:t>0</w:t>
            </w:r>
          </w:p>
        </w:tc>
        <w:tc>
          <w:tcPr>
            <w:tcW w:w="4303" w:type="pct"/>
          </w:tcPr>
          <w:p w14:paraId="24E1784F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>Przerwa</w:t>
            </w:r>
          </w:p>
        </w:tc>
      </w:tr>
      <w:tr w:rsidR="004D5D3E" w:rsidRPr="00CD68D5" w14:paraId="4EE18D69" w14:textId="77777777" w:rsidTr="00CD68D5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A0D6A8A" w14:textId="3E8B3068" w:rsidR="004D5D3E" w:rsidRPr="00CD68D5" w:rsidRDefault="004D5D3E" w:rsidP="14D7BE0A">
            <w:pPr>
              <w:autoSpaceDE w:val="0"/>
              <w:autoSpaceDN w:val="0"/>
              <w:adjustRightInd w:val="0"/>
            </w:pPr>
            <w:r w:rsidRPr="00CD68D5">
              <w:t xml:space="preserve">10:45 </w:t>
            </w:r>
            <w:r w:rsidR="17567F3E" w:rsidRPr="00CD68D5">
              <w:t>-</w:t>
            </w:r>
            <w:r w:rsidRPr="00CD68D5">
              <w:t>1</w:t>
            </w:r>
            <w:r w:rsidR="128B021B" w:rsidRPr="00CD68D5">
              <w:t>2</w:t>
            </w:r>
            <w:r w:rsidRPr="00CD68D5">
              <w:t>:</w:t>
            </w:r>
            <w:r w:rsidR="13609748" w:rsidRPr="00CD68D5">
              <w:t>30</w:t>
            </w:r>
          </w:p>
        </w:tc>
        <w:tc>
          <w:tcPr>
            <w:tcW w:w="4303" w:type="pct"/>
          </w:tcPr>
          <w:p w14:paraId="3FBCF3CB" w14:textId="3F9B7071" w:rsidR="004D5D3E" w:rsidRPr="00CD68D5" w:rsidRDefault="004D5D3E" w:rsidP="3EBF25A8">
            <w:pPr>
              <w:spacing w:line="25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Moduł I</w:t>
            </w:r>
            <w:r w:rsidR="66835F26" w:rsidRPr="00CD68D5">
              <w:t xml:space="preserve"> </w:t>
            </w:r>
            <w:r w:rsidR="66835F26" w:rsidRPr="00CD68D5">
              <w:rPr>
                <w:rFonts w:ascii="Calibri" w:eastAsia="Calibri" w:hAnsi="Calibri" w:cs="Calibri"/>
              </w:rPr>
              <w:t xml:space="preserve">JA W PROCESIE KOMUNIKACJI </w:t>
            </w:r>
          </w:p>
        </w:tc>
      </w:tr>
      <w:tr w:rsidR="004D5D3E" w:rsidRPr="00CD68D5" w14:paraId="22539CC3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DFAC6BE" w14:textId="6D3F9D7D" w:rsidR="004D5D3E" w:rsidRPr="00CD68D5" w:rsidRDefault="004D5D3E" w:rsidP="14D7BE0A">
            <w:r w:rsidRPr="00CD68D5">
              <w:t>1</w:t>
            </w:r>
            <w:r w:rsidR="1DC3D950" w:rsidRPr="00CD68D5">
              <w:t>2</w:t>
            </w:r>
            <w:r w:rsidRPr="00CD68D5">
              <w:t>:</w:t>
            </w:r>
            <w:r w:rsidR="02862784" w:rsidRPr="00CD68D5">
              <w:t>30</w:t>
            </w:r>
            <w:r w:rsidRPr="00CD68D5">
              <w:t xml:space="preserve"> </w:t>
            </w:r>
            <w:r w:rsidR="625D4321" w:rsidRPr="00CD68D5">
              <w:t>-</w:t>
            </w:r>
            <w:r w:rsidRPr="00CD68D5">
              <w:t>1</w:t>
            </w:r>
            <w:r w:rsidR="1D45B551" w:rsidRPr="00CD68D5">
              <w:t>3:30</w:t>
            </w:r>
          </w:p>
        </w:tc>
        <w:tc>
          <w:tcPr>
            <w:tcW w:w="4303" w:type="pct"/>
          </w:tcPr>
          <w:p w14:paraId="58A73972" w14:textId="77777777" w:rsidR="004D5D3E" w:rsidRPr="00CD68D5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7DE5E4AA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CB1B037" w14:textId="2011D19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7FA028D7" w:rsidRPr="00CD68D5">
              <w:t>3:30</w:t>
            </w:r>
            <w:r w:rsidRPr="00CD68D5">
              <w:t xml:space="preserve"> </w:t>
            </w:r>
            <w:r w:rsidR="6633C726" w:rsidRPr="00CD68D5">
              <w:t>-</w:t>
            </w:r>
            <w:r w:rsidRPr="00CD68D5">
              <w:t>15:</w:t>
            </w:r>
            <w:r w:rsidR="1216A70F" w:rsidRPr="00CD68D5">
              <w:t>30</w:t>
            </w:r>
          </w:p>
        </w:tc>
        <w:tc>
          <w:tcPr>
            <w:tcW w:w="4303" w:type="pct"/>
          </w:tcPr>
          <w:p w14:paraId="47C223D8" w14:textId="2A12A6AB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68D5">
              <w:t>Moduł II</w:t>
            </w:r>
            <w:r w:rsidR="3ED56EB5" w:rsidRPr="00CD68D5">
              <w:t xml:space="preserve"> </w:t>
            </w:r>
            <w:r w:rsidR="3ED56EB5" w:rsidRPr="00CD68D5">
              <w:rPr>
                <w:rFonts w:ascii="Calibri" w:eastAsia="Calibri" w:hAnsi="Calibri" w:cs="Calibri"/>
              </w:rPr>
              <w:t>JA W PROCESIE KOMUNIKACJI</w:t>
            </w:r>
            <w:r w:rsidR="79DC50D2" w:rsidRPr="00CD68D5">
              <w:rPr>
                <w:rFonts w:ascii="Calibri" w:eastAsia="Calibri" w:hAnsi="Calibri" w:cs="Calibri"/>
              </w:rPr>
              <w:t xml:space="preserve"> </w:t>
            </w:r>
            <w:r w:rsidR="08D6AE24" w:rsidRPr="00CD68D5">
              <w:rPr>
                <w:rFonts w:ascii="Calibri" w:eastAsia="Calibri" w:hAnsi="Calibri" w:cs="Calibri"/>
              </w:rPr>
              <w:t>(ciąg dalszy)</w:t>
            </w:r>
          </w:p>
        </w:tc>
      </w:tr>
      <w:tr w:rsidR="004D5D3E" w:rsidRPr="00CD68D5" w14:paraId="0C69236E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7824DBB" w14:textId="73E5EC65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15:</w:t>
            </w:r>
            <w:r w:rsidR="7FCBFDAB" w:rsidRPr="00CD68D5">
              <w:t>30</w:t>
            </w:r>
            <w:r w:rsidRPr="00CD68D5">
              <w:t xml:space="preserve"> </w:t>
            </w:r>
            <w:r w:rsidR="15CC297A" w:rsidRPr="00CD68D5">
              <w:t>-</w:t>
            </w:r>
            <w:r w:rsidRPr="00CD68D5">
              <w:t>15:</w:t>
            </w:r>
            <w:r w:rsidR="3925E1BB" w:rsidRPr="00CD68D5">
              <w:t>45</w:t>
            </w:r>
          </w:p>
        </w:tc>
        <w:tc>
          <w:tcPr>
            <w:tcW w:w="4303" w:type="pct"/>
          </w:tcPr>
          <w:p w14:paraId="5CED086D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4F8C513B" w14:textId="77777777" w:rsidTr="44B8D3F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80E0AB" w14:textId="1AE3C11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15:</w:t>
            </w:r>
            <w:r w:rsidR="5308A60D" w:rsidRPr="00CD68D5">
              <w:t>45</w:t>
            </w:r>
            <w:r w:rsidRPr="00CD68D5">
              <w:t xml:space="preserve"> </w:t>
            </w:r>
            <w:r w:rsidR="67DE83B3" w:rsidRPr="00CD68D5">
              <w:t>-</w:t>
            </w:r>
            <w:r w:rsidRPr="00CD68D5">
              <w:t>16:45</w:t>
            </w:r>
          </w:p>
        </w:tc>
        <w:tc>
          <w:tcPr>
            <w:tcW w:w="4303" w:type="pct"/>
          </w:tcPr>
          <w:p w14:paraId="4337D251" w14:textId="55626E5D" w:rsidR="004D5D3E" w:rsidRPr="00CD68D5" w:rsidRDefault="004D5D3E" w:rsidP="14D7B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D68D5">
              <w:t xml:space="preserve">Moduł III </w:t>
            </w:r>
            <w:r w:rsidR="58A5BCC7" w:rsidRPr="00CD68D5">
              <w:rPr>
                <w:rFonts w:ascii="Calibri" w:eastAsia="Calibri" w:hAnsi="Calibri" w:cs="Calibri"/>
              </w:rPr>
              <w:t>JA W PROCESIE KOMUNIKACJI Z DRUGIM</w:t>
            </w:r>
          </w:p>
        </w:tc>
      </w:tr>
      <w:tr w:rsidR="004D5D3E" w:rsidRPr="00CD68D5" w14:paraId="1F496AE6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5151C2C" w14:textId="36939597" w:rsidR="004D5D3E" w:rsidRPr="00CD68D5" w:rsidRDefault="004D5D3E" w:rsidP="3EBF25A8">
            <w:pPr>
              <w:rPr>
                <w:b w:val="0"/>
                <w:bCs w:val="0"/>
              </w:rPr>
            </w:pPr>
            <w:r w:rsidRPr="00CD68D5">
              <w:t xml:space="preserve">16:45 </w:t>
            </w:r>
            <w:r w:rsidR="2A78B83C" w:rsidRPr="00CD68D5">
              <w:t>-</w:t>
            </w:r>
            <w:r w:rsidRPr="00CD68D5">
              <w:t>17:00</w:t>
            </w:r>
          </w:p>
        </w:tc>
        <w:tc>
          <w:tcPr>
            <w:tcW w:w="4303" w:type="pct"/>
          </w:tcPr>
          <w:p w14:paraId="25E6B8B9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</w:rPr>
              <w:t>Podsumowanie pierwszego dnia szkolenia/warsztatów</w:t>
            </w:r>
          </w:p>
        </w:tc>
      </w:tr>
      <w:tr w:rsidR="004D5D3E" w:rsidRPr="00CD68D5" w14:paraId="57E8A183" w14:textId="77777777" w:rsidTr="00CD68D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E96BD4A" w14:textId="77777777" w:rsidR="004D5D3E" w:rsidRPr="00CD68D5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CD68D5">
              <w:rPr>
                <w:rFonts w:cstheme="minorHAnsi"/>
              </w:rPr>
              <w:t>II DZIEŃ</w:t>
            </w:r>
          </w:p>
        </w:tc>
      </w:tr>
      <w:tr w:rsidR="004D5D3E" w:rsidRPr="00CD68D5" w14:paraId="7C4C594C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289126F" w14:textId="3094413B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8:</w:t>
            </w:r>
            <w:r w:rsidR="599D495F" w:rsidRPr="00CD68D5">
              <w:t>45</w:t>
            </w:r>
            <w:r w:rsidRPr="00CD68D5">
              <w:t xml:space="preserve"> – 9:00</w:t>
            </w:r>
          </w:p>
        </w:tc>
        <w:tc>
          <w:tcPr>
            <w:tcW w:w="4303" w:type="pct"/>
          </w:tcPr>
          <w:p w14:paraId="2F94D8C2" w14:textId="1985BA12" w:rsidR="004D5D3E" w:rsidRPr="00CD68D5" w:rsidRDefault="004D5D3E" w:rsidP="14D7B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8D5">
              <w:t>Powitanie uczestników i nawiązanie do dnia poprzedniego</w:t>
            </w:r>
          </w:p>
        </w:tc>
      </w:tr>
      <w:tr w:rsidR="004D5D3E" w:rsidRPr="00CD68D5" w14:paraId="07FE4B40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80ABC1C" w14:textId="6C6D0BB7" w:rsidR="004D5D3E" w:rsidRPr="00CD68D5" w:rsidRDefault="004D5D3E" w:rsidP="14D7BE0A">
            <w:r w:rsidRPr="00CD68D5">
              <w:t>9:00 – 10:</w:t>
            </w:r>
            <w:r w:rsidR="1454FB46" w:rsidRPr="00CD68D5">
              <w:t>30</w:t>
            </w:r>
          </w:p>
        </w:tc>
        <w:tc>
          <w:tcPr>
            <w:tcW w:w="4303" w:type="pct"/>
          </w:tcPr>
          <w:p w14:paraId="6EDF4F9E" w14:textId="5B5B26AA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D68D5">
              <w:t>Moduł IV</w:t>
            </w:r>
            <w:r w:rsidR="53651B9A" w:rsidRPr="00CD68D5">
              <w:t xml:space="preserve"> </w:t>
            </w:r>
            <w:r w:rsidR="03A199C4" w:rsidRPr="00CD68D5">
              <w:t>J</w:t>
            </w:r>
            <w:r w:rsidR="03A199C4" w:rsidRPr="00CD68D5">
              <w:rPr>
                <w:rFonts w:ascii="Calibri" w:eastAsia="Calibri" w:hAnsi="Calibri" w:cs="Calibri"/>
              </w:rPr>
              <w:t>A W PROCESIE KOMUNIKACJI Z DRUGIM – BARIERY I KONFLIKTY</w:t>
            </w:r>
          </w:p>
        </w:tc>
      </w:tr>
      <w:tr w:rsidR="004D5D3E" w:rsidRPr="00CD68D5" w14:paraId="4122F89A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998AA0" w14:textId="440E2E8D" w:rsidR="004D5D3E" w:rsidRPr="00CD68D5" w:rsidRDefault="004D5D3E" w:rsidP="14D7BE0A">
            <w:r w:rsidRPr="00CD68D5">
              <w:t>10:</w:t>
            </w:r>
            <w:r w:rsidR="41AFB5BA" w:rsidRPr="00CD68D5">
              <w:t>30</w:t>
            </w:r>
            <w:r w:rsidRPr="00CD68D5">
              <w:t xml:space="preserve"> </w:t>
            </w:r>
            <w:r w:rsidR="422309CF" w:rsidRPr="00CD68D5">
              <w:t>-</w:t>
            </w:r>
            <w:r w:rsidRPr="00CD68D5">
              <w:t>10:</w:t>
            </w:r>
            <w:r w:rsidR="4201C140" w:rsidRPr="00CD68D5">
              <w:t>45</w:t>
            </w:r>
          </w:p>
        </w:tc>
        <w:tc>
          <w:tcPr>
            <w:tcW w:w="4303" w:type="pct"/>
          </w:tcPr>
          <w:p w14:paraId="3A67F4B1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14DC3128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A7FEAA" w14:textId="04051441" w:rsidR="004D5D3E" w:rsidRPr="00CD68D5" w:rsidRDefault="004D5D3E" w:rsidP="14D7BE0A">
            <w:r w:rsidRPr="00CD68D5">
              <w:t>10:</w:t>
            </w:r>
            <w:r w:rsidR="49137A5A" w:rsidRPr="00CD68D5">
              <w:t>45</w:t>
            </w:r>
            <w:r w:rsidRPr="00CD68D5">
              <w:t xml:space="preserve"> </w:t>
            </w:r>
            <w:r w:rsidR="74912A77" w:rsidRPr="00CD68D5">
              <w:t>-</w:t>
            </w:r>
            <w:r w:rsidRPr="00CD68D5">
              <w:t>1</w:t>
            </w:r>
            <w:r w:rsidR="3816D33C" w:rsidRPr="00CD68D5">
              <w:t>2:</w:t>
            </w:r>
            <w:r w:rsidR="694A56DE" w:rsidRPr="00CD68D5">
              <w:t>15</w:t>
            </w:r>
          </w:p>
        </w:tc>
        <w:tc>
          <w:tcPr>
            <w:tcW w:w="4303" w:type="pct"/>
          </w:tcPr>
          <w:p w14:paraId="48E1ADFA" w14:textId="3A3C82A0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D68D5">
              <w:t xml:space="preserve">Moduł </w:t>
            </w:r>
            <w:r w:rsidRPr="00CD68D5">
              <w:rPr>
                <w:rFonts w:eastAsiaTheme="minorEastAsia"/>
              </w:rPr>
              <w:t>V</w:t>
            </w:r>
            <w:r w:rsidR="5EACE25A" w:rsidRPr="00CD68D5">
              <w:rPr>
                <w:rFonts w:eastAsiaTheme="minorEastAsia"/>
              </w:rPr>
              <w:t xml:space="preserve"> OBLICZA KOMUNIKACJI W DZIAŁANIU ZESPOŁOWYM</w:t>
            </w:r>
          </w:p>
        </w:tc>
      </w:tr>
      <w:tr w:rsidR="004D5D3E" w:rsidRPr="00CD68D5" w14:paraId="4B20682D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567D22" w14:textId="6247BE35" w:rsidR="004D5D3E" w:rsidRPr="00CD68D5" w:rsidRDefault="004D5D3E" w:rsidP="14D7BE0A">
            <w:r w:rsidRPr="00CD68D5">
              <w:t>1</w:t>
            </w:r>
            <w:r w:rsidR="288A3722" w:rsidRPr="00CD68D5">
              <w:t>2</w:t>
            </w:r>
            <w:r w:rsidRPr="00CD68D5">
              <w:t>:</w:t>
            </w:r>
            <w:r w:rsidR="6D7D3751" w:rsidRPr="00CD68D5">
              <w:t>15</w:t>
            </w:r>
            <w:r w:rsidRPr="00CD68D5">
              <w:t xml:space="preserve"> </w:t>
            </w:r>
            <w:r w:rsidR="39941D9F" w:rsidRPr="00CD68D5">
              <w:t>-</w:t>
            </w:r>
            <w:r w:rsidRPr="00CD68D5">
              <w:t>1</w:t>
            </w:r>
            <w:r w:rsidR="46C64D99" w:rsidRPr="00CD68D5">
              <w:t>3:</w:t>
            </w:r>
            <w:r w:rsidR="3E6C8944" w:rsidRPr="00CD68D5">
              <w:t>15</w:t>
            </w:r>
          </w:p>
        </w:tc>
        <w:tc>
          <w:tcPr>
            <w:tcW w:w="4303" w:type="pct"/>
          </w:tcPr>
          <w:p w14:paraId="370B64A2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7C147931" w14:textId="77777777" w:rsidTr="00CD68D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5497192" w14:textId="5A5E92C7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2FD11A2E" w:rsidRPr="00CD68D5">
              <w:t>3.15</w:t>
            </w:r>
            <w:r w:rsidRPr="00CD68D5">
              <w:t xml:space="preserve"> </w:t>
            </w:r>
            <w:r w:rsidR="3BB1CE01" w:rsidRPr="00CD68D5">
              <w:t>-</w:t>
            </w:r>
            <w:r w:rsidRPr="00CD68D5">
              <w:t>1</w:t>
            </w:r>
            <w:r w:rsidR="7F0DF4BB" w:rsidRPr="00CD68D5">
              <w:t>5:00</w:t>
            </w:r>
          </w:p>
        </w:tc>
        <w:tc>
          <w:tcPr>
            <w:tcW w:w="4303" w:type="pct"/>
          </w:tcPr>
          <w:p w14:paraId="5D96C51B" w14:textId="0ED5516D" w:rsidR="004D5D3E" w:rsidRPr="00CD68D5" w:rsidRDefault="004D5D3E" w:rsidP="00CD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D68D5">
              <w:t>Moduł VI</w:t>
            </w:r>
            <w:r w:rsidR="74046FE7" w:rsidRPr="00CD68D5">
              <w:rPr>
                <w:rFonts w:eastAsiaTheme="minorEastAsia"/>
              </w:rPr>
              <w:t xml:space="preserve"> METODY I TECHNIKI MODEROWANIA PRACY GRUPOWEJ</w:t>
            </w:r>
          </w:p>
        </w:tc>
      </w:tr>
      <w:tr w:rsidR="004D5D3E" w:rsidRPr="00CD68D5" w14:paraId="4239E3BD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7A4B95" w14:textId="3CB756FB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</w:t>
            </w:r>
            <w:r w:rsidR="00971B78" w:rsidRPr="00CD68D5">
              <w:t>5:00</w:t>
            </w:r>
            <w:r w:rsidRPr="00CD68D5">
              <w:t xml:space="preserve"> </w:t>
            </w:r>
            <w:r w:rsidR="3E28A4DC" w:rsidRPr="00CD68D5">
              <w:t>-</w:t>
            </w:r>
            <w:r w:rsidRPr="00CD68D5">
              <w:t>1</w:t>
            </w:r>
            <w:r w:rsidR="26CCDB4B" w:rsidRPr="00CD68D5">
              <w:t>5:15</w:t>
            </w:r>
          </w:p>
        </w:tc>
        <w:tc>
          <w:tcPr>
            <w:tcW w:w="4303" w:type="pct"/>
          </w:tcPr>
          <w:p w14:paraId="46B2537E" w14:textId="77777777" w:rsidR="004D5D3E" w:rsidRPr="00CD68D5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CD68D5" w14:paraId="2F3903B6" w14:textId="77777777" w:rsidTr="44B8D3F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E290C4" w14:textId="7EF69FAA" w:rsidR="004D5D3E" w:rsidRPr="00CD68D5" w:rsidRDefault="004D5D3E" w:rsidP="14D7BE0A">
            <w:r w:rsidRPr="00CD68D5">
              <w:t>1</w:t>
            </w:r>
            <w:r w:rsidR="53DC9C30" w:rsidRPr="00CD68D5">
              <w:t>5:15</w:t>
            </w:r>
            <w:r w:rsidRPr="00CD68D5">
              <w:t xml:space="preserve"> </w:t>
            </w:r>
            <w:r w:rsidR="61848C38" w:rsidRPr="00CD68D5">
              <w:t>-</w:t>
            </w:r>
            <w:r w:rsidRPr="00CD68D5">
              <w:t>16:</w:t>
            </w:r>
            <w:r w:rsidR="39C56A32" w:rsidRPr="00CD68D5">
              <w:t>45</w:t>
            </w:r>
          </w:p>
        </w:tc>
        <w:tc>
          <w:tcPr>
            <w:tcW w:w="4303" w:type="pct"/>
          </w:tcPr>
          <w:p w14:paraId="2BD89781" w14:textId="33F69A80" w:rsidR="004D5D3E" w:rsidRPr="00CD68D5" w:rsidRDefault="004D5D3E" w:rsidP="3EBF25A8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D68D5">
              <w:rPr>
                <w:rFonts w:eastAsiaTheme="minorEastAsia"/>
              </w:rPr>
              <w:t xml:space="preserve">Moduł VII </w:t>
            </w:r>
            <w:r w:rsidR="30015896" w:rsidRPr="00CD68D5">
              <w:rPr>
                <w:rFonts w:eastAsiaTheme="minorEastAsia"/>
              </w:rPr>
              <w:t>WYRAŻANIE SIEBIE I PRZEKAZYWANIE KONSTRUKTYWNEJ INFORMACJI ZWROTNEJ</w:t>
            </w:r>
          </w:p>
        </w:tc>
      </w:tr>
      <w:tr w:rsidR="004D5D3E" w:rsidRPr="00CD68D5" w14:paraId="3961FBE5" w14:textId="77777777" w:rsidTr="44B8D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9501A69" w14:textId="4E6BE47C" w:rsidR="004D5D3E" w:rsidRPr="00CD68D5" w:rsidRDefault="004D5D3E" w:rsidP="14D7BE0A">
            <w:pPr>
              <w:rPr>
                <w:b w:val="0"/>
                <w:bCs w:val="0"/>
              </w:rPr>
            </w:pPr>
            <w:r w:rsidRPr="00CD68D5">
              <w:t>16:</w:t>
            </w:r>
            <w:r w:rsidR="3C221491" w:rsidRPr="00CD68D5">
              <w:t>45</w:t>
            </w:r>
            <w:r w:rsidRPr="00CD68D5">
              <w:t xml:space="preserve"> </w:t>
            </w:r>
            <w:r w:rsidR="55D1B697" w:rsidRPr="00CD68D5">
              <w:t>-</w:t>
            </w:r>
            <w:r w:rsidRPr="00CD68D5">
              <w:t>1</w:t>
            </w:r>
            <w:r w:rsidR="1ABB355A" w:rsidRPr="00CD68D5">
              <w:t>7:00</w:t>
            </w:r>
          </w:p>
        </w:tc>
        <w:tc>
          <w:tcPr>
            <w:tcW w:w="4303" w:type="pct"/>
          </w:tcPr>
          <w:p w14:paraId="5111F7F3" w14:textId="77777777" w:rsidR="004D5D3E" w:rsidRPr="00CD68D5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68D5">
              <w:rPr>
                <w:rFonts w:cstheme="minorHAnsi"/>
              </w:rPr>
              <w:t>Podsumowanie całego szkolenia/warsztatów</w:t>
            </w:r>
          </w:p>
        </w:tc>
      </w:tr>
    </w:tbl>
    <w:p w14:paraId="7F095921" w14:textId="77777777" w:rsidR="003B5CB1" w:rsidRPr="00CD68D5" w:rsidRDefault="003B5CB1" w:rsidP="00AB555B"/>
    <w:sectPr w:rsidR="003B5CB1" w:rsidRPr="00CD68D5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0D2E" w14:textId="77777777" w:rsidR="00622F54" w:rsidRDefault="00622F54" w:rsidP="00C57F37">
      <w:pPr>
        <w:spacing w:after="0" w:line="240" w:lineRule="auto"/>
      </w:pPr>
      <w:r>
        <w:separator/>
      </w:r>
    </w:p>
  </w:endnote>
  <w:endnote w:type="continuationSeparator" w:id="0">
    <w:p w14:paraId="78C2BDEE" w14:textId="77777777" w:rsidR="00622F54" w:rsidRDefault="00622F54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D36A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BD5127E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3FE7266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21BA4EBC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36B570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0A82D85" wp14:editId="1EE6FE0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F7052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A8E9AC9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proofErr w:type="gramStart"/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(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</w:t>
          </w:r>
          <w:proofErr w:type="gramEnd"/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 359 21 73</w:t>
          </w:r>
        </w:p>
      </w:tc>
    </w:tr>
  </w:tbl>
  <w:p w14:paraId="3833672E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46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E18D" w14:textId="77777777" w:rsidR="00622F54" w:rsidRDefault="00622F54" w:rsidP="00C57F37">
      <w:pPr>
        <w:spacing w:after="0" w:line="240" w:lineRule="auto"/>
      </w:pPr>
      <w:r>
        <w:separator/>
      </w:r>
    </w:p>
  </w:footnote>
  <w:footnote w:type="continuationSeparator" w:id="0">
    <w:p w14:paraId="4733AE2F" w14:textId="77777777" w:rsidR="00622F54" w:rsidRDefault="00622F54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0191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2A693F0" wp14:editId="1B862047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9DB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390FF37" wp14:editId="6C9B9607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F4A3F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A203E1D" w14:textId="77777777" w:rsidR="00C57F37" w:rsidRPr="00C57F37" w:rsidRDefault="00622F5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7D77B76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D0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851"/>
    <w:multiLevelType w:val="hybridMultilevel"/>
    <w:tmpl w:val="93E40F0E"/>
    <w:lvl w:ilvl="0" w:tplc="090A1256">
      <w:start w:val="1"/>
      <w:numFmt w:val="lowerLetter"/>
      <w:lvlText w:val="%1."/>
      <w:lvlJc w:val="left"/>
      <w:pPr>
        <w:ind w:left="720" w:hanging="360"/>
      </w:pPr>
    </w:lvl>
    <w:lvl w:ilvl="1" w:tplc="C270D36C">
      <w:start w:val="1"/>
      <w:numFmt w:val="lowerLetter"/>
      <w:lvlText w:val="%2."/>
      <w:lvlJc w:val="left"/>
      <w:pPr>
        <w:ind w:left="1440" w:hanging="360"/>
      </w:pPr>
    </w:lvl>
    <w:lvl w:ilvl="2" w:tplc="6B480230">
      <w:start w:val="1"/>
      <w:numFmt w:val="lowerRoman"/>
      <w:lvlText w:val="%3."/>
      <w:lvlJc w:val="right"/>
      <w:pPr>
        <w:ind w:left="2160" w:hanging="180"/>
      </w:pPr>
    </w:lvl>
    <w:lvl w:ilvl="3" w:tplc="55C83714">
      <w:start w:val="1"/>
      <w:numFmt w:val="decimal"/>
      <w:lvlText w:val="%4."/>
      <w:lvlJc w:val="left"/>
      <w:pPr>
        <w:ind w:left="2880" w:hanging="360"/>
      </w:pPr>
    </w:lvl>
    <w:lvl w:ilvl="4" w:tplc="60224D0C">
      <w:start w:val="1"/>
      <w:numFmt w:val="lowerLetter"/>
      <w:lvlText w:val="%5."/>
      <w:lvlJc w:val="left"/>
      <w:pPr>
        <w:ind w:left="3600" w:hanging="360"/>
      </w:pPr>
    </w:lvl>
    <w:lvl w:ilvl="5" w:tplc="3EB881EE">
      <w:start w:val="1"/>
      <w:numFmt w:val="lowerRoman"/>
      <w:lvlText w:val="%6."/>
      <w:lvlJc w:val="right"/>
      <w:pPr>
        <w:ind w:left="4320" w:hanging="180"/>
      </w:pPr>
    </w:lvl>
    <w:lvl w:ilvl="6" w:tplc="220A2842">
      <w:start w:val="1"/>
      <w:numFmt w:val="decimal"/>
      <w:lvlText w:val="%7."/>
      <w:lvlJc w:val="left"/>
      <w:pPr>
        <w:ind w:left="5040" w:hanging="360"/>
      </w:pPr>
    </w:lvl>
    <w:lvl w:ilvl="7" w:tplc="B32AD18E">
      <w:start w:val="1"/>
      <w:numFmt w:val="lowerLetter"/>
      <w:lvlText w:val="%8."/>
      <w:lvlJc w:val="left"/>
      <w:pPr>
        <w:ind w:left="5760" w:hanging="360"/>
      </w:pPr>
    </w:lvl>
    <w:lvl w:ilvl="8" w:tplc="B4ACD1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FA2"/>
    <w:multiLevelType w:val="hybridMultilevel"/>
    <w:tmpl w:val="83B06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548C2"/>
    <w:multiLevelType w:val="hybridMultilevel"/>
    <w:tmpl w:val="189EBB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315139"/>
    <w:multiLevelType w:val="hybridMultilevel"/>
    <w:tmpl w:val="8B6C4670"/>
    <w:lvl w:ilvl="0" w:tplc="B1AEF56C">
      <w:start w:val="1"/>
      <w:numFmt w:val="lowerLetter"/>
      <w:lvlText w:val="%1."/>
      <w:lvlJc w:val="left"/>
      <w:pPr>
        <w:ind w:left="720" w:hanging="360"/>
      </w:pPr>
    </w:lvl>
    <w:lvl w:ilvl="1" w:tplc="EE3C1FF2">
      <w:start w:val="1"/>
      <w:numFmt w:val="lowerLetter"/>
      <w:lvlText w:val="%2."/>
      <w:lvlJc w:val="left"/>
      <w:pPr>
        <w:ind w:left="1440" w:hanging="360"/>
      </w:pPr>
    </w:lvl>
    <w:lvl w:ilvl="2" w:tplc="C80AD6A0">
      <w:start w:val="1"/>
      <w:numFmt w:val="lowerRoman"/>
      <w:lvlText w:val="%3."/>
      <w:lvlJc w:val="right"/>
      <w:pPr>
        <w:ind w:left="2160" w:hanging="180"/>
      </w:pPr>
    </w:lvl>
    <w:lvl w:ilvl="3" w:tplc="3C0296AC">
      <w:start w:val="1"/>
      <w:numFmt w:val="decimal"/>
      <w:lvlText w:val="%4."/>
      <w:lvlJc w:val="left"/>
      <w:pPr>
        <w:ind w:left="2880" w:hanging="360"/>
      </w:pPr>
    </w:lvl>
    <w:lvl w:ilvl="4" w:tplc="D9866A84">
      <w:start w:val="1"/>
      <w:numFmt w:val="lowerLetter"/>
      <w:lvlText w:val="%5."/>
      <w:lvlJc w:val="left"/>
      <w:pPr>
        <w:ind w:left="3600" w:hanging="360"/>
      </w:pPr>
    </w:lvl>
    <w:lvl w:ilvl="5" w:tplc="CDA60234">
      <w:start w:val="1"/>
      <w:numFmt w:val="lowerRoman"/>
      <w:lvlText w:val="%6."/>
      <w:lvlJc w:val="right"/>
      <w:pPr>
        <w:ind w:left="4320" w:hanging="180"/>
      </w:pPr>
    </w:lvl>
    <w:lvl w:ilvl="6" w:tplc="DD1E8006">
      <w:start w:val="1"/>
      <w:numFmt w:val="decimal"/>
      <w:lvlText w:val="%7."/>
      <w:lvlJc w:val="left"/>
      <w:pPr>
        <w:ind w:left="5040" w:hanging="360"/>
      </w:pPr>
    </w:lvl>
    <w:lvl w:ilvl="7" w:tplc="FF445B98">
      <w:start w:val="1"/>
      <w:numFmt w:val="lowerLetter"/>
      <w:lvlText w:val="%8."/>
      <w:lvlJc w:val="left"/>
      <w:pPr>
        <w:ind w:left="5760" w:hanging="360"/>
      </w:pPr>
    </w:lvl>
    <w:lvl w:ilvl="8" w:tplc="3F2029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0AFB"/>
    <w:multiLevelType w:val="hybridMultilevel"/>
    <w:tmpl w:val="E5DAA220"/>
    <w:lvl w:ilvl="0" w:tplc="1430C0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6A1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9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64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60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B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5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C5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7F49"/>
    <w:multiLevelType w:val="hybridMultilevel"/>
    <w:tmpl w:val="E9AC20A8"/>
    <w:lvl w:ilvl="0" w:tplc="370087FA">
      <w:start w:val="1"/>
      <w:numFmt w:val="lowerLetter"/>
      <w:lvlText w:val="%1."/>
      <w:lvlJc w:val="left"/>
      <w:pPr>
        <w:ind w:left="720" w:hanging="360"/>
      </w:pPr>
    </w:lvl>
    <w:lvl w:ilvl="1" w:tplc="19C867B2">
      <w:start w:val="1"/>
      <w:numFmt w:val="lowerLetter"/>
      <w:lvlText w:val="%2."/>
      <w:lvlJc w:val="left"/>
      <w:pPr>
        <w:ind w:left="1440" w:hanging="360"/>
      </w:pPr>
    </w:lvl>
    <w:lvl w:ilvl="2" w:tplc="ACAA6748">
      <w:start w:val="1"/>
      <w:numFmt w:val="lowerRoman"/>
      <w:lvlText w:val="%3."/>
      <w:lvlJc w:val="right"/>
      <w:pPr>
        <w:ind w:left="2160" w:hanging="180"/>
      </w:pPr>
    </w:lvl>
    <w:lvl w:ilvl="3" w:tplc="9A2054A0">
      <w:start w:val="1"/>
      <w:numFmt w:val="decimal"/>
      <w:lvlText w:val="%4."/>
      <w:lvlJc w:val="left"/>
      <w:pPr>
        <w:ind w:left="2880" w:hanging="360"/>
      </w:pPr>
    </w:lvl>
    <w:lvl w:ilvl="4" w:tplc="FC1C8242">
      <w:start w:val="1"/>
      <w:numFmt w:val="lowerLetter"/>
      <w:lvlText w:val="%5."/>
      <w:lvlJc w:val="left"/>
      <w:pPr>
        <w:ind w:left="3600" w:hanging="360"/>
      </w:pPr>
    </w:lvl>
    <w:lvl w:ilvl="5" w:tplc="A38C9E90">
      <w:start w:val="1"/>
      <w:numFmt w:val="lowerRoman"/>
      <w:lvlText w:val="%6."/>
      <w:lvlJc w:val="right"/>
      <w:pPr>
        <w:ind w:left="4320" w:hanging="180"/>
      </w:pPr>
    </w:lvl>
    <w:lvl w:ilvl="6" w:tplc="A8184ED2">
      <w:start w:val="1"/>
      <w:numFmt w:val="decimal"/>
      <w:lvlText w:val="%7."/>
      <w:lvlJc w:val="left"/>
      <w:pPr>
        <w:ind w:left="5040" w:hanging="360"/>
      </w:pPr>
    </w:lvl>
    <w:lvl w:ilvl="7" w:tplc="5BEE279A">
      <w:start w:val="1"/>
      <w:numFmt w:val="lowerLetter"/>
      <w:lvlText w:val="%8."/>
      <w:lvlJc w:val="left"/>
      <w:pPr>
        <w:ind w:left="5760" w:hanging="360"/>
      </w:pPr>
    </w:lvl>
    <w:lvl w:ilvl="8" w:tplc="C77C7B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13CC3"/>
    <w:multiLevelType w:val="hybridMultilevel"/>
    <w:tmpl w:val="A2901B84"/>
    <w:lvl w:ilvl="0" w:tplc="15D84C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5A4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A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0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87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C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A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C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A9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47A"/>
    <w:multiLevelType w:val="hybridMultilevel"/>
    <w:tmpl w:val="437EAE94"/>
    <w:lvl w:ilvl="0" w:tplc="F286B950">
      <w:start w:val="1"/>
      <w:numFmt w:val="lowerLetter"/>
      <w:lvlText w:val="%1."/>
      <w:lvlJc w:val="left"/>
      <w:pPr>
        <w:ind w:left="720" w:hanging="360"/>
      </w:pPr>
    </w:lvl>
    <w:lvl w:ilvl="1" w:tplc="B7AE440C">
      <w:start w:val="1"/>
      <w:numFmt w:val="lowerLetter"/>
      <w:lvlText w:val="%2."/>
      <w:lvlJc w:val="left"/>
      <w:pPr>
        <w:ind w:left="1440" w:hanging="360"/>
      </w:pPr>
    </w:lvl>
    <w:lvl w:ilvl="2" w:tplc="07B4FE84">
      <w:start w:val="1"/>
      <w:numFmt w:val="lowerRoman"/>
      <w:lvlText w:val="%3."/>
      <w:lvlJc w:val="right"/>
      <w:pPr>
        <w:ind w:left="2160" w:hanging="180"/>
      </w:pPr>
    </w:lvl>
    <w:lvl w:ilvl="3" w:tplc="C706CB08">
      <w:start w:val="1"/>
      <w:numFmt w:val="decimal"/>
      <w:lvlText w:val="%4."/>
      <w:lvlJc w:val="left"/>
      <w:pPr>
        <w:ind w:left="2880" w:hanging="360"/>
      </w:pPr>
    </w:lvl>
    <w:lvl w:ilvl="4" w:tplc="B0D6ACF4">
      <w:start w:val="1"/>
      <w:numFmt w:val="lowerLetter"/>
      <w:lvlText w:val="%5."/>
      <w:lvlJc w:val="left"/>
      <w:pPr>
        <w:ind w:left="3600" w:hanging="360"/>
      </w:pPr>
    </w:lvl>
    <w:lvl w:ilvl="5" w:tplc="9118E98E">
      <w:start w:val="1"/>
      <w:numFmt w:val="lowerRoman"/>
      <w:lvlText w:val="%6."/>
      <w:lvlJc w:val="right"/>
      <w:pPr>
        <w:ind w:left="4320" w:hanging="180"/>
      </w:pPr>
    </w:lvl>
    <w:lvl w:ilvl="6" w:tplc="70583F2A">
      <w:start w:val="1"/>
      <w:numFmt w:val="decimal"/>
      <w:lvlText w:val="%7."/>
      <w:lvlJc w:val="left"/>
      <w:pPr>
        <w:ind w:left="5040" w:hanging="360"/>
      </w:pPr>
    </w:lvl>
    <w:lvl w:ilvl="7" w:tplc="AAFAAB70">
      <w:start w:val="1"/>
      <w:numFmt w:val="lowerLetter"/>
      <w:lvlText w:val="%8."/>
      <w:lvlJc w:val="left"/>
      <w:pPr>
        <w:ind w:left="5760" w:hanging="360"/>
      </w:pPr>
    </w:lvl>
    <w:lvl w:ilvl="8" w:tplc="728AB9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522B1"/>
    <w:multiLevelType w:val="hybridMultilevel"/>
    <w:tmpl w:val="1A1A9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36ADE"/>
    <w:multiLevelType w:val="hybridMultilevel"/>
    <w:tmpl w:val="2C40ECEC"/>
    <w:lvl w:ilvl="0" w:tplc="B7CA3536">
      <w:start w:val="1"/>
      <w:numFmt w:val="lowerLetter"/>
      <w:lvlText w:val="%1."/>
      <w:lvlJc w:val="left"/>
      <w:pPr>
        <w:ind w:left="720" w:hanging="360"/>
      </w:pPr>
    </w:lvl>
    <w:lvl w:ilvl="1" w:tplc="C700C0CC">
      <w:start w:val="1"/>
      <w:numFmt w:val="lowerLetter"/>
      <w:lvlText w:val="%2."/>
      <w:lvlJc w:val="left"/>
      <w:pPr>
        <w:ind w:left="1440" w:hanging="360"/>
      </w:pPr>
    </w:lvl>
    <w:lvl w:ilvl="2" w:tplc="E6ECA3AA">
      <w:start w:val="1"/>
      <w:numFmt w:val="lowerRoman"/>
      <w:lvlText w:val="%3."/>
      <w:lvlJc w:val="right"/>
      <w:pPr>
        <w:ind w:left="2160" w:hanging="180"/>
      </w:pPr>
    </w:lvl>
    <w:lvl w:ilvl="3" w:tplc="4C9684F2">
      <w:start w:val="1"/>
      <w:numFmt w:val="decimal"/>
      <w:lvlText w:val="%4."/>
      <w:lvlJc w:val="left"/>
      <w:pPr>
        <w:ind w:left="2880" w:hanging="360"/>
      </w:pPr>
    </w:lvl>
    <w:lvl w:ilvl="4" w:tplc="A0A8CF6A">
      <w:start w:val="1"/>
      <w:numFmt w:val="lowerLetter"/>
      <w:lvlText w:val="%5."/>
      <w:lvlJc w:val="left"/>
      <w:pPr>
        <w:ind w:left="3600" w:hanging="360"/>
      </w:pPr>
    </w:lvl>
    <w:lvl w:ilvl="5" w:tplc="AB22A4BC">
      <w:start w:val="1"/>
      <w:numFmt w:val="lowerRoman"/>
      <w:lvlText w:val="%6."/>
      <w:lvlJc w:val="right"/>
      <w:pPr>
        <w:ind w:left="4320" w:hanging="180"/>
      </w:pPr>
    </w:lvl>
    <w:lvl w:ilvl="6" w:tplc="7304F9A2">
      <w:start w:val="1"/>
      <w:numFmt w:val="decimal"/>
      <w:lvlText w:val="%7."/>
      <w:lvlJc w:val="left"/>
      <w:pPr>
        <w:ind w:left="5040" w:hanging="360"/>
      </w:pPr>
    </w:lvl>
    <w:lvl w:ilvl="7" w:tplc="7AB60E92">
      <w:start w:val="1"/>
      <w:numFmt w:val="lowerLetter"/>
      <w:lvlText w:val="%8."/>
      <w:lvlJc w:val="left"/>
      <w:pPr>
        <w:ind w:left="5760" w:hanging="360"/>
      </w:pPr>
    </w:lvl>
    <w:lvl w:ilvl="8" w:tplc="3628F0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A8"/>
    <w:multiLevelType w:val="hybridMultilevel"/>
    <w:tmpl w:val="E9EEEB74"/>
    <w:lvl w:ilvl="0" w:tplc="79927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828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A8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2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B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46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2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67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D345D"/>
    <w:multiLevelType w:val="hybridMultilevel"/>
    <w:tmpl w:val="38F0B314"/>
    <w:lvl w:ilvl="0" w:tplc="9CAE2F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1C5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2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C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A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2C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A02"/>
    <w:multiLevelType w:val="hybridMultilevel"/>
    <w:tmpl w:val="92728808"/>
    <w:lvl w:ilvl="0" w:tplc="2A2C6244">
      <w:start w:val="1"/>
      <w:numFmt w:val="decimal"/>
      <w:lvlText w:val="%1."/>
      <w:lvlJc w:val="left"/>
      <w:pPr>
        <w:ind w:left="720" w:hanging="360"/>
      </w:pPr>
    </w:lvl>
    <w:lvl w:ilvl="1" w:tplc="68B8DFFE">
      <w:start w:val="1"/>
      <w:numFmt w:val="lowerLetter"/>
      <w:lvlText w:val="%2."/>
      <w:lvlJc w:val="left"/>
      <w:pPr>
        <w:ind w:left="1440" w:hanging="360"/>
      </w:pPr>
    </w:lvl>
    <w:lvl w:ilvl="2" w:tplc="BC20CD22">
      <w:start w:val="1"/>
      <w:numFmt w:val="lowerRoman"/>
      <w:lvlText w:val="%3."/>
      <w:lvlJc w:val="right"/>
      <w:pPr>
        <w:ind w:left="2160" w:hanging="180"/>
      </w:pPr>
    </w:lvl>
    <w:lvl w:ilvl="3" w:tplc="23B433AA">
      <w:start w:val="1"/>
      <w:numFmt w:val="decimal"/>
      <w:lvlText w:val="%4."/>
      <w:lvlJc w:val="left"/>
      <w:pPr>
        <w:ind w:left="2880" w:hanging="360"/>
      </w:pPr>
    </w:lvl>
    <w:lvl w:ilvl="4" w:tplc="7FAA39E8">
      <w:start w:val="1"/>
      <w:numFmt w:val="lowerLetter"/>
      <w:lvlText w:val="%5."/>
      <w:lvlJc w:val="left"/>
      <w:pPr>
        <w:ind w:left="3600" w:hanging="360"/>
      </w:pPr>
    </w:lvl>
    <w:lvl w:ilvl="5" w:tplc="05420250">
      <w:start w:val="1"/>
      <w:numFmt w:val="lowerRoman"/>
      <w:lvlText w:val="%6."/>
      <w:lvlJc w:val="right"/>
      <w:pPr>
        <w:ind w:left="4320" w:hanging="180"/>
      </w:pPr>
    </w:lvl>
    <w:lvl w:ilvl="6" w:tplc="F2E27ACA">
      <w:start w:val="1"/>
      <w:numFmt w:val="decimal"/>
      <w:lvlText w:val="%7."/>
      <w:lvlJc w:val="left"/>
      <w:pPr>
        <w:ind w:left="5040" w:hanging="360"/>
      </w:pPr>
    </w:lvl>
    <w:lvl w:ilvl="7" w:tplc="34C8255E">
      <w:start w:val="1"/>
      <w:numFmt w:val="lowerLetter"/>
      <w:lvlText w:val="%8."/>
      <w:lvlJc w:val="left"/>
      <w:pPr>
        <w:ind w:left="5760" w:hanging="360"/>
      </w:pPr>
    </w:lvl>
    <w:lvl w:ilvl="8" w:tplc="EA0EBD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46F6A"/>
    <w:multiLevelType w:val="hybridMultilevel"/>
    <w:tmpl w:val="FD54441E"/>
    <w:lvl w:ilvl="0" w:tplc="AAEE13C0">
      <w:start w:val="1"/>
      <w:numFmt w:val="lowerLetter"/>
      <w:lvlText w:val="%1."/>
      <w:lvlJc w:val="left"/>
      <w:pPr>
        <w:ind w:left="720" w:hanging="360"/>
      </w:pPr>
    </w:lvl>
    <w:lvl w:ilvl="1" w:tplc="00F04770">
      <w:start w:val="1"/>
      <w:numFmt w:val="lowerLetter"/>
      <w:lvlText w:val="%2."/>
      <w:lvlJc w:val="left"/>
      <w:pPr>
        <w:ind w:left="1440" w:hanging="360"/>
      </w:pPr>
    </w:lvl>
    <w:lvl w:ilvl="2" w:tplc="13F280B8">
      <w:start w:val="1"/>
      <w:numFmt w:val="lowerRoman"/>
      <w:lvlText w:val="%3."/>
      <w:lvlJc w:val="right"/>
      <w:pPr>
        <w:ind w:left="2160" w:hanging="180"/>
      </w:pPr>
    </w:lvl>
    <w:lvl w:ilvl="3" w:tplc="AC72FEFA">
      <w:start w:val="1"/>
      <w:numFmt w:val="decimal"/>
      <w:lvlText w:val="%4."/>
      <w:lvlJc w:val="left"/>
      <w:pPr>
        <w:ind w:left="2880" w:hanging="360"/>
      </w:pPr>
    </w:lvl>
    <w:lvl w:ilvl="4" w:tplc="5E70497E">
      <w:start w:val="1"/>
      <w:numFmt w:val="lowerLetter"/>
      <w:lvlText w:val="%5."/>
      <w:lvlJc w:val="left"/>
      <w:pPr>
        <w:ind w:left="3600" w:hanging="360"/>
      </w:pPr>
    </w:lvl>
    <w:lvl w:ilvl="5" w:tplc="E124ACA6">
      <w:start w:val="1"/>
      <w:numFmt w:val="lowerRoman"/>
      <w:lvlText w:val="%6."/>
      <w:lvlJc w:val="right"/>
      <w:pPr>
        <w:ind w:left="4320" w:hanging="180"/>
      </w:pPr>
    </w:lvl>
    <w:lvl w:ilvl="6" w:tplc="F93E5C4C">
      <w:start w:val="1"/>
      <w:numFmt w:val="decimal"/>
      <w:lvlText w:val="%7."/>
      <w:lvlJc w:val="left"/>
      <w:pPr>
        <w:ind w:left="5040" w:hanging="360"/>
      </w:pPr>
    </w:lvl>
    <w:lvl w:ilvl="7" w:tplc="547C7096">
      <w:start w:val="1"/>
      <w:numFmt w:val="lowerLetter"/>
      <w:lvlText w:val="%8."/>
      <w:lvlJc w:val="left"/>
      <w:pPr>
        <w:ind w:left="5760" w:hanging="360"/>
      </w:pPr>
    </w:lvl>
    <w:lvl w:ilvl="8" w:tplc="B8CC12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767C"/>
    <w:multiLevelType w:val="hybridMultilevel"/>
    <w:tmpl w:val="70447970"/>
    <w:lvl w:ilvl="0" w:tplc="2A28BF6C">
      <w:start w:val="1"/>
      <w:numFmt w:val="lowerLetter"/>
      <w:lvlText w:val="%1."/>
      <w:lvlJc w:val="left"/>
      <w:pPr>
        <w:ind w:left="720" w:hanging="360"/>
      </w:pPr>
    </w:lvl>
    <w:lvl w:ilvl="1" w:tplc="46D6E924">
      <w:start w:val="1"/>
      <w:numFmt w:val="lowerLetter"/>
      <w:lvlText w:val="%2."/>
      <w:lvlJc w:val="left"/>
      <w:pPr>
        <w:ind w:left="1440" w:hanging="360"/>
      </w:pPr>
    </w:lvl>
    <w:lvl w:ilvl="2" w:tplc="C7C8E73C">
      <w:start w:val="1"/>
      <w:numFmt w:val="lowerRoman"/>
      <w:lvlText w:val="%3."/>
      <w:lvlJc w:val="right"/>
      <w:pPr>
        <w:ind w:left="2160" w:hanging="180"/>
      </w:pPr>
    </w:lvl>
    <w:lvl w:ilvl="3" w:tplc="8C2ABFBE">
      <w:start w:val="1"/>
      <w:numFmt w:val="decimal"/>
      <w:lvlText w:val="%4."/>
      <w:lvlJc w:val="left"/>
      <w:pPr>
        <w:ind w:left="2880" w:hanging="360"/>
      </w:pPr>
    </w:lvl>
    <w:lvl w:ilvl="4" w:tplc="4C06F996">
      <w:start w:val="1"/>
      <w:numFmt w:val="lowerLetter"/>
      <w:lvlText w:val="%5."/>
      <w:lvlJc w:val="left"/>
      <w:pPr>
        <w:ind w:left="3600" w:hanging="360"/>
      </w:pPr>
    </w:lvl>
    <w:lvl w:ilvl="5" w:tplc="92543C08">
      <w:start w:val="1"/>
      <w:numFmt w:val="lowerRoman"/>
      <w:lvlText w:val="%6."/>
      <w:lvlJc w:val="right"/>
      <w:pPr>
        <w:ind w:left="4320" w:hanging="180"/>
      </w:pPr>
    </w:lvl>
    <w:lvl w:ilvl="6" w:tplc="4C4EA476">
      <w:start w:val="1"/>
      <w:numFmt w:val="decimal"/>
      <w:lvlText w:val="%7."/>
      <w:lvlJc w:val="left"/>
      <w:pPr>
        <w:ind w:left="5040" w:hanging="360"/>
      </w:pPr>
    </w:lvl>
    <w:lvl w:ilvl="7" w:tplc="C9DA4C9C">
      <w:start w:val="1"/>
      <w:numFmt w:val="lowerLetter"/>
      <w:lvlText w:val="%8."/>
      <w:lvlJc w:val="left"/>
      <w:pPr>
        <w:ind w:left="5760" w:hanging="360"/>
      </w:pPr>
    </w:lvl>
    <w:lvl w:ilvl="8" w:tplc="7C2AF3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0559D"/>
    <w:multiLevelType w:val="hybridMultilevel"/>
    <w:tmpl w:val="62A8575A"/>
    <w:lvl w:ilvl="0" w:tplc="9A902C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B8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A9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4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D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9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C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0A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D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5973"/>
    <w:multiLevelType w:val="hybridMultilevel"/>
    <w:tmpl w:val="CCA0A9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70679"/>
    <w:multiLevelType w:val="hybridMultilevel"/>
    <w:tmpl w:val="2512945A"/>
    <w:lvl w:ilvl="0" w:tplc="C8EA4828">
      <w:start w:val="1"/>
      <w:numFmt w:val="lowerLetter"/>
      <w:lvlText w:val="%1."/>
      <w:lvlJc w:val="left"/>
      <w:pPr>
        <w:ind w:left="720" w:hanging="360"/>
      </w:pPr>
    </w:lvl>
    <w:lvl w:ilvl="1" w:tplc="86AA9922">
      <w:start w:val="1"/>
      <w:numFmt w:val="lowerLetter"/>
      <w:lvlText w:val="%2."/>
      <w:lvlJc w:val="left"/>
      <w:pPr>
        <w:ind w:left="1440" w:hanging="360"/>
      </w:pPr>
    </w:lvl>
    <w:lvl w:ilvl="2" w:tplc="33FA5486">
      <w:start w:val="1"/>
      <w:numFmt w:val="lowerRoman"/>
      <w:lvlText w:val="%3."/>
      <w:lvlJc w:val="right"/>
      <w:pPr>
        <w:ind w:left="2160" w:hanging="180"/>
      </w:pPr>
    </w:lvl>
    <w:lvl w:ilvl="3" w:tplc="EF0C6032">
      <w:start w:val="1"/>
      <w:numFmt w:val="decimal"/>
      <w:lvlText w:val="%4."/>
      <w:lvlJc w:val="left"/>
      <w:pPr>
        <w:ind w:left="2880" w:hanging="360"/>
      </w:pPr>
    </w:lvl>
    <w:lvl w:ilvl="4" w:tplc="F4A291C2">
      <w:start w:val="1"/>
      <w:numFmt w:val="lowerLetter"/>
      <w:lvlText w:val="%5."/>
      <w:lvlJc w:val="left"/>
      <w:pPr>
        <w:ind w:left="3600" w:hanging="360"/>
      </w:pPr>
    </w:lvl>
    <w:lvl w:ilvl="5" w:tplc="29364086">
      <w:start w:val="1"/>
      <w:numFmt w:val="lowerRoman"/>
      <w:lvlText w:val="%6."/>
      <w:lvlJc w:val="right"/>
      <w:pPr>
        <w:ind w:left="4320" w:hanging="180"/>
      </w:pPr>
    </w:lvl>
    <w:lvl w:ilvl="6" w:tplc="C06A5AD6">
      <w:start w:val="1"/>
      <w:numFmt w:val="decimal"/>
      <w:lvlText w:val="%7."/>
      <w:lvlJc w:val="left"/>
      <w:pPr>
        <w:ind w:left="5040" w:hanging="360"/>
      </w:pPr>
    </w:lvl>
    <w:lvl w:ilvl="7" w:tplc="44AC0BC4">
      <w:start w:val="1"/>
      <w:numFmt w:val="lowerLetter"/>
      <w:lvlText w:val="%8."/>
      <w:lvlJc w:val="left"/>
      <w:pPr>
        <w:ind w:left="5760" w:hanging="360"/>
      </w:pPr>
    </w:lvl>
    <w:lvl w:ilvl="8" w:tplc="DF5EBF1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B3F0E"/>
    <w:multiLevelType w:val="hybridMultilevel"/>
    <w:tmpl w:val="8C8C5FE4"/>
    <w:lvl w:ilvl="0" w:tplc="46A493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6A0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64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D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44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C08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A038E"/>
    <w:multiLevelType w:val="hybridMultilevel"/>
    <w:tmpl w:val="1332E0A4"/>
    <w:lvl w:ilvl="0" w:tplc="80C6A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72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6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E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62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8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2E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66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2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31C1D"/>
    <w:multiLevelType w:val="hybridMultilevel"/>
    <w:tmpl w:val="5CF20452"/>
    <w:lvl w:ilvl="0" w:tplc="3056C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2E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03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9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06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A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41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86E24"/>
    <w:multiLevelType w:val="hybridMultilevel"/>
    <w:tmpl w:val="5EB6DE40"/>
    <w:lvl w:ilvl="0" w:tplc="CDF83B1C">
      <w:start w:val="1"/>
      <w:numFmt w:val="lowerLetter"/>
      <w:lvlText w:val="%1."/>
      <w:lvlJc w:val="left"/>
      <w:pPr>
        <w:ind w:left="720" w:hanging="360"/>
      </w:pPr>
    </w:lvl>
    <w:lvl w:ilvl="1" w:tplc="FAFA117A">
      <w:start w:val="1"/>
      <w:numFmt w:val="lowerLetter"/>
      <w:lvlText w:val="%2."/>
      <w:lvlJc w:val="left"/>
      <w:pPr>
        <w:ind w:left="1440" w:hanging="360"/>
      </w:pPr>
    </w:lvl>
    <w:lvl w:ilvl="2" w:tplc="B658DDEC">
      <w:start w:val="1"/>
      <w:numFmt w:val="lowerRoman"/>
      <w:lvlText w:val="%3."/>
      <w:lvlJc w:val="right"/>
      <w:pPr>
        <w:ind w:left="2160" w:hanging="180"/>
      </w:pPr>
    </w:lvl>
    <w:lvl w:ilvl="3" w:tplc="21E4720C">
      <w:start w:val="1"/>
      <w:numFmt w:val="decimal"/>
      <w:lvlText w:val="%4."/>
      <w:lvlJc w:val="left"/>
      <w:pPr>
        <w:ind w:left="2880" w:hanging="360"/>
      </w:pPr>
    </w:lvl>
    <w:lvl w:ilvl="4" w:tplc="BFEC3402">
      <w:start w:val="1"/>
      <w:numFmt w:val="lowerLetter"/>
      <w:lvlText w:val="%5."/>
      <w:lvlJc w:val="left"/>
      <w:pPr>
        <w:ind w:left="3600" w:hanging="360"/>
      </w:pPr>
    </w:lvl>
    <w:lvl w:ilvl="5" w:tplc="914EFC10">
      <w:start w:val="1"/>
      <w:numFmt w:val="lowerRoman"/>
      <w:lvlText w:val="%6."/>
      <w:lvlJc w:val="right"/>
      <w:pPr>
        <w:ind w:left="4320" w:hanging="180"/>
      </w:pPr>
    </w:lvl>
    <w:lvl w:ilvl="6" w:tplc="B97E8AEA">
      <w:start w:val="1"/>
      <w:numFmt w:val="decimal"/>
      <w:lvlText w:val="%7."/>
      <w:lvlJc w:val="left"/>
      <w:pPr>
        <w:ind w:left="5040" w:hanging="360"/>
      </w:pPr>
    </w:lvl>
    <w:lvl w:ilvl="7" w:tplc="9AAC3142">
      <w:start w:val="1"/>
      <w:numFmt w:val="lowerLetter"/>
      <w:lvlText w:val="%8."/>
      <w:lvlJc w:val="left"/>
      <w:pPr>
        <w:ind w:left="5760" w:hanging="360"/>
      </w:pPr>
    </w:lvl>
    <w:lvl w:ilvl="8" w:tplc="0F42A53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0823"/>
    <w:multiLevelType w:val="hybridMultilevel"/>
    <w:tmpl w:val="C2A6D748"/>
    <w:lvl w:ilvl="0" w:tplc="777C7420">
      <w:start w:val="1"/>
      <w:numFmt w:val="lowerLetter"/>
      <w:lvlText w:val="%1."/>
      <w:lvlJc w:val="left"/>
      <w:pPr>
        <w:ind w:left="720" w:hanging="360"/>
      </w:pPr>
    </w:lvl>
    <w:lvl w:ilvl="1" w:tplc="738C3380">
      <w:start w:val="1"/>
      <w:numFmt w:val="lowerLetter"/>
      <w:lvlText w:val="%2."/>
      <w:lvlJc w:val="left"/>
      <w:pPr>
        <w:ind w:left="1440" w:hanging="360"/>
      </w:pPr>
    </w:lvl>
    <w:lvl w:ilvl="2" w:tplc="3904AF98">
      <w:start w:val="1"/>
      <w:numFmt w:val="lowerRoman"/>
      <w:lvlText w:val="%3."/>
      <w:lvlJc w:val="right"/>
      <w:pPr>
        <w:ind w:left="2160" w:hanging="180"/>
      </w:pPr>
    </w:lvl>
    <w:lvl w:ilvl="3" w:tplc="D3FCE082">
      <w:start w:val="1"/>
      <w:numFmt w:val="decimal"/>
      <w:lvlText w:val="%4."/>
      <w:lvlJc w:val="left"/>
      <w:pPr>
        <w:ind w:left="2880" w:hanging="360"/>
      </w:pPr>
    </w:lvl>
    <w:lvl w:ilvl="4" w:tplc="6DD4F3B8">
      <w:start w:val="1"/>
      <w:numFmt w:val="lowerLetter"/>
      <w:lvlText w:val="%5."/>
      <w:lvlJc w:val="left"/>
      <w:pPr>
        <w:ind w:left="3600" w:hanging="360"/>
      </w:pPr>
    </w:lvl>
    <w:lvl w:ilvl="5" w:tplc="73EC9CBE">
      <w:start w:val="1"/>
      <w:numFmt w:val="lowerRoman"/>
      <w:lvlText w:val="%6."/>
      <w:lvlJc w:val="right"/>
      <w:pPr>
        <w:ind w:left="4320" w:hanging="180"/>
      </w:pPr>
    </w:lvl>
    <w:lvl w:ilvl="6" w:tplc="9058FC94">
      <w:start w:val="1"/>
      <w:numFmt w:val="decimal"/>
      <w:lvlText w:val="%7."/>
      <w:lvlJc w:val="left"/>
      <w:pPr>
        <w:ind w:left="5040" w:hanging="360"/>
      </w:pPr>
    </w:lvl>
    <w:lvl w:ilvl="7" w:tplc="49BE92BC">
      <w:start w:val="1"/>
      <w:numFmt w:val="lowerLetter"/>
      <w:lvlText w:val="%8."/>
      <w:lvlJc w:val="left"/>
      <w:pPr>
        <w:ind w:left="5760" w:hanging="360"/>
      </w:pPr>
    </w:lvl>
    <w:lvl w:ilvl="8" w:tplc="B9D4A8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0AF4"/>
    <w:multiLevelType w:val="hybridMultilevel"/>
    <w:tmpl w:val="B4DCDDBC"/>
    <w:lvl w:ilvl="0" w:tplc="23607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E6D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EA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4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0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8A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B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0D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620D"/>
    <w:multiLevelType w:val="hybridMultilevel"/>
    <w:tmpl w:val="C66A8236"/>
    <w:lvl w:ilvl="0" w:tplc="EC7CFA26">
      <w:start w:val="1"/>
      <w:numFmt w:val="lowerLetter"/>
      <w:lvlText w:val="%1."/>
      <w:lvlJc w:val="left"/>
      <w:pPr>
        <w:ind w:left="720" w:hanging="360"/>
      </w:pPr>
    </w:lvl>
    <w:lvl w:ilvl="1" w:tplc="246801B8">
      <w:start w:val="1"/>
      <w:numFmt w:val="lowerLetter"/>
      <w:lvlText w:val="%2."/>
      <w:lvlJc w:val="left"/>
      <w:pPr>
        <w:ind w:left="1440" w:hanging="360"/>
      </w:pPr>
    </w:lvl>
    <w:lvl w:ilvl="2" w:tplc="2C60C954">
      <w:start w:val="1"/>
      <w:numFmt w:val="lowerRoman"/>
      <w:lvlText w:val="%3."/>
      <w:lvlJc w:val="right"/>
      <w:pPr>
        <w:ind w:left="2160" w:hanging="180"/>
      </w:pPr>
    </w:lvl>
    <w:lvl w:ilvl="3" w:tplc="23664376">
      <w:start w:val="1"/>
      <w:numFmt w:val="decimal"/>
      <w:lvlText w:val="%4."/>
      <w:lvlJc w:val="left"/>
      <w:pPr>
        <w:ind w:left="2880" w:hanging="360"/>
      </w:pPr>
    </w:lvl>
    <w:lvl w:ilvl="4" w:tplc="77F42984">
      <w:start w:val="1"/>
      <w:numFmt w:val="lowerLetter"/>
      <w:lvlText w:val="%5."/>
      <w:lvlJc w:val="left"/>
      <w:pPr>
        <w:ind w:left="3600" w:hanging="360"/>
      </w:pPr>
    </w:lvl>
    <w:lvl w:ilvl="5" w:tplc="F83A6FE4">
      <w:start w:val="1"/>
      <w:numFmt w:val="lowerRoman"/>
      <w:lvlText w:val="%6."/>
      <w:lvlJc w:val="right"/>
      <w:pPr>
        <w:ind w:left="4320" w:hanging="180"/>
      </w:pPr>
    </w:lvl>
    <w:lvl w:ilvl="6" w:tplc="0A9C429A">
      <w:start w:val="1"/>
      <w:numFmt w:val="decimal"/>
      <w:lvlText w:val="%7."/>
      <w:lvlJc w:val="left"/>
      <w:pPr>
        <w:ind w:left="5040" w:hanging="360"/>
      </w:pPr>
    </w:lvl>
    <w:lvl w:ilvl="7" w:tplc="6862037E">
      <w:start w:val="1"/>
      <w:numFmt w:val="lowerLetter"/>
      <w:lvlText w:val="%8."/>
      <w:lvlJc w:val="left"/>
      <w:pPr>
        <w:ind w:left="5760" w:hanging="360"/>
      </w:pPr>
    </w:lvl>
    <w:lvl w:ilvl="8" w:tplc="6E72AD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A6"/>
    <w:multiLevelType w:val="hybridMultilevel"/>
    <w:tmpl w:val="3A5A1C10"/>
    <w:lvl w:ilvl="0" w:tplc="FDA8DEBE">
      <w:start w:val="1"/>
      <w:numFmt w:val="lowerLetter"/>
      <w:lvlText w:val="%1."/>
      <w:lvlJc w:val="left"/>
      <w:pPr>
        <w:ind w:left="720" w:hanging="360"/>
      </w:pPr>
    </w:lvl>
    <w:lvl w:ilvl="1" w:tplc="B0A41206">
      <w:start w:val="1"/>
      <w:numFmt w:val="lowerLetter"/>
      <w:lvlText w:val="%2."/>
      <w:lvlJc w:val="left"/>
      <w:pPr>
        <w:ind w:left="1440" w:hanging="360"/>
      </w:pPr>
    </w:lvl>
    <w:lvl w:ilvl="2" w:tplc="E4ECE64E">
      <w:start w:val="1"/>
      <w:numFmt w:val="lowerRoman"/>
      <w:lvlText w:val="%3."/>
      <w:lvlJc w:val="right"/>
      <w:pPr>
        <w:ind w:left="2160" w:hanging="180"/>
      </w:pPr>
    </w:lvl>
    <w:lvl w:ilvl="3" w:tplc="DCF2E0C0">
      <w:start w:val="1"/>
      <w:numFmt w:val="decimal"/>
      <w:lvlText w:val="%4."/>
      <w:lvlJc w:val="left"/>
      <w:pPr>
        <w:ind w:left="2880" w:hanging="360"/>
      </w:pPr>
    </w:lvl>
    <w:lvl w:ilvl="4" w:tplc="CC102756">
      <w:start w:val="1"/>
      <w:numFmt w:val="lowerLetter"/>
      <w:lvlText w:val="%5."/>
      <w:lvlJc w:val="left"/>
      <w:pPr>
        <w:ind w:left="3600" w:hanging="360"/>
      </w:pPr>
    </w:lvl>
    <w:lvl w:ilvl="5" w:tplc="884E8346">
      <w:start w:val="1"/>
      <w:numFmt w:val="lowerRoman"/>
      <w:lvlText w:val="%6."/>
      <w:lvlJc w:val="right"/>
      <w:pPr>
        <w:ind w:left="4320" w:hanging="180"/>
      </w:pPr>
    </w:lvl>
    <w:lvl w:ilvl="6" w:tplc="B352C808">
      <w:start w:val="1"/>
      <w:numFmt w:val="decimal"/>
      <w:lvlText w:val="%7."/>
      <w:lvlJc w:val="left"/>
      <w:pPr>
        <w:ind w:left="5040" w:hanging="360"/>
      </w:pPr>
    </w:lvl>
    <w:lvl w:ilvl="7" w:tplc="83DE5918">
      <w:start w:val="1"/>
      <w:numFmt w:val="lowerLetter"/>
      <w:lvlText w:val="%8."/>
      <w:lvlJc w:val="left"/>
      <w:pPr>
        <w:ind w:left="5760" w:hanging="360"/>
      </w:pPr>
    </w:lvl>
    <w:lvl w:ilvl="8" w:tplc="8788CF0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34062"/>
    <w:multiLevelType w:val="hybridMultilevel"/>
    <w:tmpl w:val="594C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D0"/>
    <w:multiLevelType w:val="hybridMultilevel"/>
    <w:tmpl w:val="C9DEFBFA"/>
    <w:lvl w:ilvl="0" w:tplc="62A6E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14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2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6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3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4B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60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C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02EEC"/>
    <w:multiLevelType w:val="hybridMultilevel"/>
    <w:tmpl w:val="D56AB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11356"/>
    <w:multiLevelType w:val="hybridMultilevel"/>
    <w:tmpl w:val="0376FF8E"/>
    <w:lvl w:ilvl="0" w:tplc="835CD2D6">
      <w:start w:val="1"/>
      <w:numFmt w:val="lowerLetter"/>
      <w:lvlText w:val="%1."/>
      <w:lvlJc w:val="left"/>
      <w:pPr>
        <w:ind w:left="720" w:hanging="360"/>
      </w:pPr>
    </w:lvl>
    <w:lvl w:ilvl="1" w:tplc="1A0483F8">
      <w:start w:val="1"/>
      <w:numFmt w:val="lowerLetter"/>
      <w:lvlText w:val="%2."/>
      <w:lvlJc w:val="left"/>
      <w:pPr>
        <w:ind w:left="1440" w:hanging="360"/>
      </w:pPr>
    </w:lvl>
    <w:lvl w:ilvl="2" w:tplc="28B62F64">
      <w:start w:val="1"/>
      <w:numFmt w:val="lowerRoman"/>
      <w:lvlText w:val="%3."/>
      <w:lvlJc w:val="right"/>
      <w:pPr>
        <w:ind w:left="2160" w:hanging="180"/>
      </w:pPr>
    </w:lvl>
    <w:lvl w:ilvl="3" w:tplc="77EE71FE">
      <w:start w:val="1"/>
      <w:numFmt w:val="decimal"/>
      <w:lvlText w:val="%4."/>
      <w:lvlJc w:val="left"/>
      <w:pPr>
        <w:ind w:left="2880" w:hanging="360"/>
      </w:pPr>
    </w:lvl>
    <w:lvl w:ilvl="4" w:tplc="9D00B3BC">
      <w:start w:val="1"/>
      <w:numFmt w:val="lowerLetter"/>
      <w:lvlText w:val="%5."/>
      <w:lvlJc w:val="left"/>
      <w:pPr>
        <w:ind w:left="3600" w:hanging="360"/>
      </w:pPr>
    </w:lvl>
    <w:lvl w:ilvl="5" w:tplc="BC92CB4C">
      <w:start w:val="1"/>
      <w:numFmt w:val="lowerRoman"/>
      <w:lvlText w:val="%6."/>
      <w:lvlJc w:val="right"/>
      <w:pPr>
        <w:ind w:left="4320" w:hanging="180"/>
      </w:pPr>
    </w:lvl>
    <w:lvl w:ilvl="6" w:tplc="A17C8228">
      <w:start w:val="1"/>
      <w:numFmt w:val="decimal"/>
      <w:lvlText w:val="%7."/>
      <w:lvlJc w:val="left"/>
      <w:pPr>
        <w:ind w:left="5040" w:hanging="360"/>
      </w:pPr>
    </w:lvl>
    <w:lvl w:ilvl="7" w:tplc="BE262BF4">
      <w:start w:val="1"/>
      <w:numFmt w:val="lowerLetter"/>
      <w:lvlText w:val="%8."/>
      <w:lvlJc w:val="left"/>
      <w:pPr>
        <w:ind w:left="5760" w:hanging="360"/>
      </w:pPr>
    </w:lvl>
    <w:lvl w:ilvl="8" w:tplc="BEDC80F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4167B"/>
    <w:multiLevelType w:val="hybridMultilevel"/>
    <w:tmpl w:val="322061D4"/>
    <w:lvl w:ilvl="0" w:tplc="8ED878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C8B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04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67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A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7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62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A2B7B"/>
    <w:multiLevelType w:val="hybridMultilevel"/>
    <w:tmpl w:val="AA38B5A6"/>
    <w:lvl w:ilvl="0" w:tplc="4E44DB72">
      <w:start w:val="1"/>
      <w:numFmt w:val="decimal"/>
      <w:lvlText w:val="%1."/>
      <w:lvlJc w:val="left"/>
      <w:pPr>
        <w:ind w:left="720" w:hanging="360"/>
      </w:pPr>
    </w:lvl>
    <w:lvl w:ilvl="1" w:tplc="579ED094">
      <w:start w:val="1"/>
      <w:numFmt w:val="lowerLetter"/>
      <w:lvlText w:val="%2."/>
      <w:lvlJc w:val="left"/>
      <w:pPr>
        <w:ind w:left="1440" w:hanging="360"/>
      </w:pPr>
    </w:lvl>
    <w:lvl w:ilvl="2" w:tplc="4C606052">
      <w:start w:val="1"/>
      <w:numFmt w:val="lowerRoman"/>
      <w:lvlText w:val="%3."/>
      <w:lvlJc w:val="right"/>
      <w:pPr>
        <w:ind w:left="2160" w:hanging="180"/>
      </w:pPr>
    </w:lvl>
    <w:lvl w:ilvl="3" w:tplc="967E0DBE">
      <w:start w:val="1"/>
      <w:numFmt w:val="decimal"/>
      <w:lvlText w:val="%4."/>
      <w:lvlJc w:val="left"/>
      <w:pPr>
        <w:ind w:left="2880" w:hanging="360"/>
      </w:pPr>
    </w:lvl>
    <w:lvl w:ilvl="4" w:tplc="93165858">
      <w:start w:val="1"/>
      <w:numFmt w:val="lowerLetter"/>
      <w:lvlText w:val="%5."/>
      <w:lvlJc w:val="left"/>
      <w:pPr>
        <w:ind w:left="3600" w:hanging="360"/>
      </w:pPr>
    </w:lvl>
    <w:lvl w:ilvl="5" w:tplc="BCF69D36">
      <w:start w:val="1"/>
      <w:numFmt w:val="lowerRoman"/>
      <w:lvlText w:val="%6."/>
      <w:lvlJc w:val="right"/>
      <w:pPr>
        <w:ind w:left="4320" w:hanging="180"/>
      </w:pPr>
    </w:lvl>
    <w:lvl w:ilvl="6" w:tplc="C2DE38F2">
      <w:start w:val="1"/>
      <w:numFmt w:val="decimal"/>
      <w:lvlText w:val="%7."/>
      <w:lvlJc w:val="left"/>
      <w:pPr>
        <w:ind w:left="5040" w:hanging="360"/>
      </w:pPr>
    </w:lvl>
    <w:lvl w:ilvl="7" w:tplc="1EC6FBA8">
      <w:start w:val="1"/>
      <w:numFmt w:val="lowerLetter"/>
      <w:lvlText w:val="%8."/>
      <w:lvlJc w:val="left"/>
      <w:pPr>
        <w:ind w:left="5760" w:hanging="360"/>
      </w:pPr>
    </w:lvl>
    <w:lvl w:ilvl="8" w:tplc="EC143B3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B5063"/>
    <w:multiLevelType w:val="hybridMultilevel"/>
    <w:tmpl w:val="547C9332"/>
    <w:lvl w:ilvl="0" w:tplc="88C68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2A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AB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4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E3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4C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B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A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9"/>
  </w:num>
  <w:num w:numId="4">
    <w:abstractNumId w:val="12"/>
  </w:num>
  <w:num w:numId="5">
    <w:abstractNumId w:val="26"/>
  </w:num>
  <w:num w:numId="6">
    <w:abstractNumId w:val="30"/>
  </w:num>
  <w:num w:numId="7">
    <w:abstractNumId w:val="40"/>
  </w:num>
  <w:num w:numId="8">
    <w:abstractNumId w:val="31"/>
  </w:num>
  <w:num w:numId="9">
    <w:abstractNumId w:val="13"/>
  </w:num>
  <w:num w:numId="10">
    <w:abstractNumId w:val="35"/>
  </w:num>
  <w:num w:numId="11">
    <w:abstractNumId w:val="11"/>
  </w:num>
  <w:num w:numId="12">
    <w:abstractNumId w:val="20"/>
  </w:num>
  <w:num w:numId="13">
    <w:abstractNumId w:val="4"/>
  </w:num>
  <w:num w:numId="14">
    <w:abstractNumId w:val="29"/>
  </w:num>
  <w:num w:numId="15">
    <w:abstractNumId w:val="1"/>
  </w:num>
  <w:num w:numId="16">
    <w:abstractNumId w:val="37"/>
  </w:num>
  <w:num w:numId="17">
    <w:abstractNumId w:val="32"/>
  </w:num>
  <w:num w:numId="18">
    <w:abstractNumId w:val="6"/>
  </w:num>
  <w:num w:numId="19">
    <w:abstractNumId w:val="28"/>
  </w:num>
  <w:num w:numId="20">
    <w:abstractNumId w:val="14"/>
  </w:num>
  <w:num w:numId="21">
    <w:abstractNumId w:val="16"/>
  </w:num>
  <w:num w:numId="22">
    <w:abstractNumId w:val="10"/>
  </w:num>
  <w:num w:numId="23">
    <w:abstractNumId w:val="25"/>
  </w:num>
  <w:num w:numId="24">
    <w:abstractNumId w:val="27"/>
  </w:num>
  <w:num w:numId="25">
    <w:abstractNumId w:val="7"/>
  </w:num>
  <w:num w:numId="26">
    <w:abstractNumId w:val="38"/>
  </w:num>
  <w:num w:numId="27">
    <w:abstractNumId w:val="5"/>
  </w:num>
  <w:num w:numId="28">
    <w:abstractNumId w:val="19"/>
  </w:num>
  <w:num w:numId="29">
    <w:abstractNumId w:val="23"/>
  </w:num>
  <w:num w:numId="30">
    <w:abstractNumId w:val="18"/>
  </w:num>
  <w:num w:numId="31">
    <w:abstractNumId w:val="0"/>
  </w:num>
  <w:num w:numId="32">
    <w:abstractNumId w:val="15"/>
  </w:num>
  <w:num w:numId="33">
    <w:abstractNumId w:val="22"/>
  </w:num>
  <w:num w:numId="34">
    <w:abstractNumId w:val="34"/>
  </w:num>
  <w:num w:numId="35">
    <w:abstractNumId w:val="17"/>
  </w:num>
  <w:num w:numId="36">
    <w:abstractNumId w:val="33"/>
  </w:num>
  <w:num w:numId="37">
    <w:abstractNumId w:val="2"/>
  </w:num>
  <w:num w:numId="38">
    <w:abstractNumId w:val="3"/>
  </w:num>
  <w:num w:numId="39">
    <w:abstractNumId w:val="9"/>
  </w:num>
  <w:num w:numId="40">
    <w:abstractNumId w:val="2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2A707D"/>
    <w:rsid w:val="002B033B"/>
    <w:rsid w:val="00384418"/>
    <w:rsid w:val="00396D5C"/>
    <w:rsid w:val="003B5CB1"/>
    <w:rsid w:val="0049026F"/>
    <w:rsid w:val="004A2D33"/>
    <w:rsid w:val="004D2E28"/>
    <w:rsid w:val="004D5D3E"/>
    <w:rsid w:val="004F3FE2"/>
    <w:rsid w:val="0057524E"/>
    <w:rsid w:val="00593831"/>
    <w:rsid w:val="005C1927"/>
    <w:rsid w:val="006152E0"/>
    <w:rsid w:val="00622F54"/>
    <w:rsid w:val="006254DF"/>
    <w:rsid w:val="0067A3B3"/>
    <w:rsid w:val="006F7195"/>
    <w:rsid w:val="0071685D"/>
    <w:rsid w:val="00750683"/>
    <w:rsid w:val="00767D65"/>
    <w:rsid w:val="00786E13"/>
    <w:rsid w:val="007A0B09"/>
    <w:rsid w:val="007B51F6"/>
    <w:rsid w:val="00800FBE"/>
    <w:rsid w:val="00863F54"/>
    <w:rsid w:val="00866E21"/>
    <w:rsid w:val="00887374"/>
    <w:rsid w:val="00971B78"/>
    <w:rsid w:val="009827B0"/>
    <w:rsid w:val="00AB555B"/>
    <w:rsid w:val="00AD5EA4"/>
    <w:rsid w:val="00B39A1F"/>
    <w:rsid w:val="00BB04C5"/>
    <w:rsid w:val="00C57F37"/>
    <w:rsid w:val="00C641AC"/>
    <w:rsid w:val="00CD68D5"/>
    <w:rsid w:val="00CE467D"/>
    <w:rsid w:val="00E040DC"/>
    <w:rsid w:val="00E8012C"/>
    <w:rsid w:val="00ED01F2"/>
    <w:rsid w:val="00F10C82"/>
    <w:rsid w:val="00F45A50"/>
    <w:rsid w:val="00FB5AC0"/>
    <w:rsid w:val="00FD24E5"/>
    <w:rsid w:val="01171512"/>
    <w:rsid w:val="01275F66"/>
    <w:rsid w:val="014B9E37"/>
    <w:rsid w:val="01585ACC"/>
    <w:rsid w:val="018EFE7F"/>
    <w:rsid w:val="01D53DBD"/>
    <w:rsid w:val="01E9D55E"/>
    <w:rsid w:val="01EC3D19"/>
    <w:rsid w:val="0201543F"/>
    <w:rsid w:val="024B23A5"/>
    <w:rsid w:val="0279EEC8"/>
    <w:rsid w:val="02862784"/>
    <w:rsid w:val="02A8DB4A"/>
    <w:rsid w:val="02C178CC"/>
    <w:rsid w:val="02FF6574"/>
    <w:rsid w:val="031AE316"/>
    <w:rsid w:val="03A199C4"/>
    <w:rsid w:val="042F02E0"/>
    <w:rsid w:val="043C8687"/>
    <w:rsid w:val="04B8FD5A"/>
    <w:rsid w:val="04BD57EF"/>
    <w:rsid w:val="04D1ECDE"/>
    <w:rsid w:val="04FFC950"/>
    <w:rsid w:val="05156E15"/>
    <w:rsid w:val="057BFDBA"/>
    <w:rsid w:val="05E4C50A"/>
    <w:rsid w:val="0677D4C0"/>
    <w:rsid w:val="068A459E"/>
    <w:rsid w:val="06B13E76"/>
    <w:rsid w:val="06D587EF"/>
    <w:rsid w:val="07008D76"/>
    <w:rsid w:val="073BCF3F"/>
    <w:rsid w:val="07BDC9A9"/>
    <w:rsid w:val="07D90337"/>
    <w:rsid w:val="07F09E1C"/>
    <w:rsid w:val="0813A521"/>
    <w:rsid w:val="085D3559"/>
    <w:rsid w:val="08890264"/>
    <w:rsid w:val="08C6C10B"/>
    <w:rsid w:val="08CF58B1"/>
    <w:rsid w:val="08D6AE24"/>
    <w:rsid w:val="08F6CF4D"/>
    <w:rsid w:val="091948EE"/>
    <w:rsid w:val="09454DD4"/>
    <w:rsid w:val="098707F3"/>
    <w:rsid w:val="098C6E7D"/>
    <w:rsid w:val="09E056CE"/>
    <w:rsid w:val="0A38AF42"/>
    <w:rsid w:val="0A572FA4"/>
    <w:rsid w:val="0A607C2B"/>
    <w:rsid w:val="0A62916C"/>
    <w:rsid w:val="0A6B2912"/>
    <w:rsid w:val="0B053987"/>
    <w:rsid w:val="0B46685F"/>
    <w:rsid w:val="0B90B7A4"/>
    <w:rsid w:val="0B9C6141"/>
    <w:rsid w:val="0BA8DC42"/>
    <w:rsid w:val="0BDAE54D"/>
    <w:rsid w:val="0C53439D"/>
    <w:rsid w:val="0C58F406"/>
    <w:rsid w:val="0C64DCE3"/>
    <w:rsid w:val="0C81E31C"/>
    <w:rsid w:val="0CE41E61"/>
    <w:rsid w:val="0D0814A8"/>
    <w:rsid w:val="0D32ABFB"/>
    <w:rsid w:val="0D9D18E5"/>
    <w:rsid w:val="0DA2C9D4"/>
    <w:rsid w:val="0DA98994"/>
    <w:rsid w:val="0DDD12D3"/>
    <w:rsid w:val="0E0C5567"/>
    <w:rsid w:val="0E12AA81"/>
    <w:rsid w:val="0E2874EC"/>
    <w:rsid w:val="0E56D164"/>
    <w:rsid w:val="0EA327FE"/>
    <w:rsid w:val="0EBC505B"/>
    <w:rsid w:val="0F2B4EA5"/>
    <w:rsid w:val="0F745868"/>
    <w:rsid w:val="0FA825C8"/>
    <w:rsid w:val="0FD82BA5"/>
    <w:rsid w:val="10109D25"/>
    <w:rsid w:val="106428C7"/>
    <w:rsid w:val="1076E444"/>
    <w:rsid w:val="10B94178"/>
    <w:rsid w:val="111E215C"/>
    <w:rsid w:val="1198BB96"/>
    <w:rsid w:val="11CA78AD"/>
    <w:rsid w:val="11D04FC0"/>
    <w:rsid w:val="11E859CA"/>
    <w:rsid w:val="11FFD031"/>
    <w:rsid w:val="11FFF928"/>
    <w:rsid w:val="1216A70F"/>
    <w:rsid w:val="12181DC6"/>
    <w:rsid w:val="128B021B"/>
    <w:rsid w:val="12FD22CF"/>
    <w:rsid w:val="134BFC4A"/>
    <w:rsid w:val="13609748"/>
    <w:rsid w:val="136C7DAD"/>
    <w:rsid w:val="1399E6CF"/>
    <w:rsid w:val="13CA13BE"/>
    <w:rsid w:val="13DA433E"/>
    <w:rsid w:val="13E570A5"/>
    <w:rsid w:val="13F3320C"/>
    <w:rsid w:val="140E4CC9"/>
    <w:rsid w:val="1454FB46"/>
    <w:rsid w:val="145790B4"/>
    <w:rsid w:val="14B21883"/>
    <w:rsid w:val="14B22486"/>
    <w:rsid w:val="14BC73D3"/>
    <w:rsid w:val="14D7BE0A"/>
    <w:rsid w:val="14E5478D"/>
    <w:rsid w:val="14FD36A5"/>
    <w:rsid w:val="15521875"/>
    <w:rsid w:val="1586D0AC"/>
    <w:rsid w:val="15CC297A"/>
    <w:rsid w:val="163386D1"/>
    <w:rsid w:val="167FDEA9"/>
    <w:rsid w:val="168D726D"/>
    <w:rsid w:val="16C65595"/>
    <w:rsid w:val="16D1ECDF"/>
    <w:rsid w:val="16D4A0C2"/>
    <w:rsid w:val="17039160"/>
    <w:rsid w:val="17047B7D"/>
    <w:rsid w:val="17468DAC"/>
    <w:rsid w:val="17567F3E"/>
    <w:rsid w:val="17AB61D3"/>
    <w:rsid w:val="17E55C52"/>
    <w:rsid w:val="18153A36"/>
    <w:rsid w:val="181F6D6D"/>
    <w:rsid w:val="183F2C6A"/>
    <w:rsid w:val="18496834"/>
    <w:rsid w:val="18629091"/>
    <w:rsid w:val="18945614"/>
    <w:rsid w:val="189B4A9A"/>
    <w:rsid w:val="193E677A"/>
    <w:rsid w:val="195A71F9"/>
    <w:rsid w:val="19B7DA72"/>
    <w:rsid w:val="19C5132F"/>
    <w:rsid w:val="19C95623"/>
    <w:rsid w:val="19F4E27B"/>
    <w:rsid w:val="19FE60F2"/>
    <w:rsid w:val="1A11F4D4"/>
    <w:rsid w:val="1A227108"/>
    <w:rsid w:val="1A375F88"/>
    <w:rsid w:val="1AA4E927"/>
    <w:rsid w:val="1ABB355A"/>
    <w:rsid w:val="1B08AE05"/>
    <w:rsid w:val="1B12F29C"/>
    <w:rsid w:val="1B643B88"/>
    <w:rsid w:val="1BA55E02"/>
    <w:rsid w:val="1BADC535"/>
    <w:rsid w:val="1BF4C1C7"/>
    <w:rsid w:val="1C2FF85E"/>
    <w:rsid w:val="1C4712BF"/>
    <w:rsid w:val="1C6EFB00"/>
    <w:rsid w:val="1CBC95A6"/>
    <w:rsid w:val="1CD91CFC"/>
    <w:rsid w:val="1D45B551"/>
    <w:rsid w:val="1D4A9955"/>
    <w:rsid w:val="1D693506"/>
    <w:rsid w:val="1DC3D950"/>
    <w:rsid w:val="1DCEF087"/>
    <w:rsid w:val="1E1BF42A"/>
    <w:rsid w:val="1E2A66B7"/>
    <w:rsid w:val="1E671AD4"/>
    <w:rsid w:val="1E683B75"/>
    <w:rsid w:val="1E8AF08E"/>
    <w:rsid w:val="1EAFABFE"/>
    <w:rsid w:val="1F085CB4"/>
    <w:rsid w:val="1F9560EB"/>
    <w:rsid w:val="1FA230E1"/>
    <w:rsid w:val="1FA47F25"/>
    <w:rsid w:val="1FAD5A8E"/>
    <w:rsid w:val="1FD91409"/>
    <w:rsid w:val="2020F428"/>
    <w:rsid w:val="204753DD"/>
    <w:rsid w:val="20668F56"/>
    <w:rsid w:val="2089076C"/>
    <w:rsid w:val="20DA11D9"/>
    <w:rsid w:val="20E43E4C"/>
    <w:rsid w:val="215A19F3"/>
    <w:rsid w:val="21BEA0D4"/>
    <w:rsid w:val="21E67328"/>
    <w:rsid w:val="21F02775"/>
    <w:rsid w:val="220972D7"/>
    <w:rsid w:val="22469BB1"/>
    <w:rsid w:val="22631C86"/>
    <w:rsid w:val="22B18D1D"/>
    <w:rsid w:val="22BBC2E3"/>
    <w:rsid w:val="22D5F40D"/>
    <w:rsid w:val="22E4AF7D"/>
    <w:rsid w:val="232D8873"/>
    <w:rsid w:val="234DE282"/>
    <w:rsid w:val="237060BE"/>
    <w:rsid w:val="23865595"/>
    <w:rsid w:val="238FE166"/>
    <w:rsid w:val="23CA91A9"/>
    <w:rsid w:val="23DDFD41"/>
    <w:rsid w:val="241BDF0E"/>
    <w:rsid w:val="24355FB4"/>
    <w:rsid w:val="246F687C"/>
    <w:rsid w:val="24B5C7C0"/>
    <w:rsid w:val="24C958D4"/>
    <w:rsid w:val="24D2BF7A"/>
    <w:rsid w:val="24E05622"/>
    <w:rsid w:val="252A1120"/>
    <w:rsid w:val="25534EBD"/>
    <w:rsid w:val="25B133A9"/>
    <w:rsid w:val="25B85910"/>
    <w:rsid w:val="25C5F925"/>
    <w:rsid w:val="25EEFB79"/>
    <w:rsid w:val="261EA724"/>
    <w:rsid w:val="262D8B16"/>
    <w:rsid w:val="26519821"/>
    <w:rsid w:val="26652935"/>
    <w:rsid w:val="26878A8C"/>
    <w:rsid w:val="268E75B9"/>
    <w:rsid w:val="26CCDB4B"/>
    <w:rsid w:val="2705315C"/>
    <w:rsid w:val="271A0CD4"/>
    <w:rsid w:val="27AD42C6"/>
    <w:rsid w:val="27D148FD"/>
    <w:rsid w:val="282AA8AF"/>
    <w:rsid w:val="285509A8"/>
    <w:rsid w:val="287279DD"/>
    <w:rsid w:val="288A3722"/>
    <w:rsid w:val="28B5693A"/>
    <w:rsid w:val="28B5DD35"/>
    <w:rsid w:val="28B76A94"/>
    <w:rsid w:val="29228359"/>
    <w:rsid w:val="2924C92A"/>
    <w:rsid w:val="292FEACA"/>
    <w:rsid w:val="2944F5F8"/>
    <w:rsid w:val="29A53157"/>
    <w:rsid w:val="2A0C6C35"/>
    <w:rsid w:val="2A3FC66E"/>
    <w:rsid w:val="2A6A487B"/>
    <w:rsid w:val="2A78B83C"/>
    <w:rsid w:val="2ABF3B19"/>
    <w:rsid w:val="2AD251E4"/>
    <w:rsid w:val="2AEF1F52"/>
    <w:rsid w:val="2AF9F7AF"/>
    <w:rsid w:val="2B192B42"/>
    <w:rsid w:val="2B272E91"/>
    <w:rsid w:val="2B729A61"/>
    <w:rsid w:val="2B942503"/>
    <w:rsid w:val="2BCDE6D0"/>
    <w:rsid w:val="2C116FB0"/>
    <w:rsid w:val="2C42FE2F"/>
    <w:rsid w:val="2C73FB05"/>
    <w:rsid w:val="2C8CD97C"/>
    <w:rsid w:val="2C9C67FE"/>
    <w:rsid w:val="2CA4BA20"/>
    <w:rsid w:val="2CDB9C6B"/>
    <w:rsid w:val="2D2FF564"/>
    <w:rsid w:val="2D45A93B"/>
    <w:rsid w:val="2D776730"/>
    <w:rsid w:val="2DE39CF0"/>
    <w:rsid w:val="2E408A81"/>
    <w:rsid w:val="2E53608F"/>
    <w:rsid w:val="2E90B79F"/>
    <w:rsid w:val="2EA901DE"/>
    <w:rsid w:val="2ECBC5C5"/>
    <w:rsid w:val="2F02DFCC"/>
    <w:rsid w:val="2FD11A2E"/>
    <w:rsid w:val="2FDC5AE2"/>
    <w:rsid w:val="30015896"/>
    <w:rsid w:val="3097C6DD"/>
    <w:rsid w:val="30C0BD51"/>
    <w:rsid w:val="3114B6C8"/>
    <w:rsid w:val="312D86B6"/>
    <w:rsid w:val="312F5BA6"/>
    <w:rsid w:val="314A0205"/>
    <w:rsid w:val="31782B43"/>
    <w:rsid w:val="32C95717"/>
    <w:rsid w:val="33AC8143"/>
    <w:rsid w:val="33CEFAE4"/>
    <w:rsid w:val="33E8A2F9"/>
    <w:rsid w:val="3439F05E"/>
    <w:rsid w:val="348586E9"/>
    <w:rsid w:val="34CEC384"/>
    <w:rsid w:val="352D825B"/>
    <w:rsid w:val="3539AE65"/>
    <w:rsid w:val="353BBB75"/>
    <w:rsid w:val="3543E55B"/>
    <w:rsid w:val="3597DEF2"/>
    <w:rsid w:val="359C4DC3"/>
    <w:rsid w:val="3664C71B"/>
    <w:rsid w:val="3676EA31"/>
    <w:rsid w:val="36947692"/>
    <w:rsid w:val="375B7EDE"/>
    <w:rsid w:val="37C8E3BE"/>
    <w:rsid w:val="37F0530C"/>
    <w:rsid w:val="3816D33C"/>
    <w:rsid w:val="382801EC"/>
    <w:rsid w:val="3838D139"/>
    <w:rsid w:val="383A11BD"/>
    <w:rsid w:val="3884DB12"/>
    <w:rsid w:val="38FEEC53"/>
    <w:rsid w:val="3925E1BB"/>
    <w:rsid w:val="39941D9F"/>
    <w:rsid w:val="39BF6037"/>
    <w:rsid w:val="39C56A32"/>
    <w:rsid w:val="39CB369C"/>
    <w:rsid w:val="39D253CB"/>
    <w:rsid w:val="39E24533"/>
    <w:rsid w:val="3A1BC2C7"/>
    <w:rsid w:val="3A1D8A0C"/>
    <w:rsid w:val="3A5DD7BE"/>
    <w:rsid w:val="3A7D804D"/>
    <w:rsid w:val="3A8D8857"/>
    <w:rsid w:val="3B643919"/>
    <w:rsid w:val="3B664782"/>
    <w:rsid w:val="3B66B5F0"/>
    <w:rsid w:val="3B71B27F"/>
    <w:rsid w:val="3B8784E6"/>
    <w:rsid w:val="3BA707B3"/>
    <w:rsid w:val="3BB1CE01"/>
    <w:rsid w:val="3C221491"/>
    <w:rsid w:val="3C859CDC"/>
    <w:rsid w:val="3C889C97"/>
    <w:rsid w:val="3CF88420"/>
    <w:rsid w:val="3D06A43C"/>
    <w:rsid w:val="3D167822"/>
    <w:rsid w:val="3D1AE21A"/>
    <w:rsid w:val="3D235547"/>
    <w:rsid w:val="3D554680"/>
    <w:rsid w:val="3D5562AD"/>
    <w:rsid w:val="3D6D6C51"/>
    <w:rsid w:val="3D9F143C"/>
    <w:rsid w:val="3DF60257"/>
    <w:rsid w:val="3E28A4DC"/>
    <w:rsid w:val="3E2CA969"/>
    <w:rsid w:val="3E488BAB"/>
    <w:rsid w:val="3E6C8944"/>
    <w:rsid w:val="3EA4AF2D"/>
    <w:rsid w:val="3EBF25A8"/>
    <w:rsid w:val="3ED56EB5"/>
    <w:rsid w:val="3EDB8307"/>
    <w:rsid w:val="3EF77E6F"/>
    <w:rsid w:val="3F25A0BE"/>
    <w:rsid w:val="3F433009"/>
    <w:rsid w:val="3F7A8A60"/>
    <w:rsid w:val="3F863E1F"/>
    <w:rsid w:val="3F8E3563"/>
    <w:rsid w:val="3FA38080"/>
    <w:rsid w:val="400663C6"/>
    <w:rsid w:val="4032842B"/>
    <w:rsid w:val="403646AB"/>
    <w:rsid w:val="403DB612"/>
    <w:rsid w:val="404A4F6D"/>
    <w:rsid w:val="40D921D2"/>
    <w:rsid w:val="40DBF82A"/>
    <w:rsid w:val="411D23EA"/>
    <w:rsid w:val="415B5C43"/>
    <w:rsid w:val="418906F8"/>
    <w:rsid w:val="41AFB5BA"/>
    <w:rsid w:val="41DCD774"/>
    <w:rsid w:val="41E00041"/>
    <w:rsid w:val="41FAAF23"/>
    <w:rsid w:val="4200B696"/>
    <w:rsid w:val="4201C140"/>
    <w:rsid w:val="422309CF"/>
    <w:rsid w:val="423293AB"/>
    <w:rsid w:val="425B3264"/>
    <w:rsid w:val="42C24955"/>
    <w:rsid w:val="42C67465"/>
    <w:rsid w:val="42D16100"/>
    <w:rsid w:val="42DEE23C"/>
    <w:rsid w:val="438E9061"/>
    <w:rsid w:val="43DF6074"/>
    <w:rsid w:val="43E8452C"/>
    <w:rsid w:val="44019393"/>
    <w:rsid w:val="4490AEC1"/>
    <w:rsid w:val="44B8D3F3"/>
    <w:rsid w:val="4504BFA0"/>
    <w:rsid w:val="4506ABFF"/>
    <w:rsid w:val="4507F272"/>
    <w:rsid w:val="4509DD07"/>
    <w:rsid w:val="45635BD1"/>
    <w:rsid w:val="458FE9D1"/>
    <w:rsid w:val="459F8F52"/>
    <w:rsid w:val="45A1F5FA"/>
    <w:rsid w:val="45B47FF6"/>
    <w:rsid w:val="45BA35DC"/>
    <w:rsid w:val="45F2FE91"/>
    <w:rsid w:val="466CFA2A"/>
    <w:rsid w:val="4673868C"/>
    <w:rsid w:val="467531BA"/>
    <w:rsid w:val="46C64D99"/>
    <w:rsid w:val="46CFB0C5"/>
    <w:rsid w:val="46EAB75E"/>
    <w:rsid w:val="46F1B639"/>
    <w:rsid w:val="46FF2C32"/>
    <w:rsid w:val="478CE71F"/>
    <w:rsid w:val="478ECEF2"/>
    <w:rsid w:val="47BCE19C"/>
    <w:rsid w:val="48369DEB"/>
    <w:rsid w:val="487742BB"/>
    <w:rsid w:val="4906294C"/>
    <w:rsid w:val="49137A5A"/>
    <w:rsid w:val="491A4197"/>
    <w:rsid w:val="49249E61"/>
    <w:rsid w:val="4940A284"/>
    <w:rsid w:val="494E24ED"/>
    <w:rsid w:val="49932A67"/>
    <w:rsid w:val="49B0116A"/>
    <w:rsid w:val="49BEA429"/>
    <w:rsid w:val="49DEDFEC"/>
    <w:rsid w:val="4AA50025"/>
    <w:rsid w:val="4AAAB2BB"/>
    <w:rsid w:val="4AC959DC"/>
    <w:rsid w:val="4AD4D493"/>
    <w:rsid w:val="4B87CCDA"/>
    <w:rsid w:val="4B902F34"/>
    <w:rsid w:val="4C70A4F4"/>
    <w:rsid w:val="4C71FF12"/>
    <w:rsid w:val="4C8BC887"/>
    <w:rsid w:val="4CB2A68B"/>
    <w:rsid w:val="4CBC937E"/>
    <w:rsid w:val="4CD01C97"/>
    <w:rsid w:val="4CE47ECC"/>
    <w:rsid w:val="4CE94935"/>
    <w:rsid w:val="4CF7DED6"/>
    <w:rsid w:val="4CFE8536"/>
    <w:rsid w:val="4D2CE7B7"/>
    <w:rsid w:val="4D747E3E"/>
    <w:rsid w:val="4DAB9C4A"/>
    <w:rsid w:val="4E7AD03A"/>
    <w:rsid w:val="4E80302E"/>
    <w:rsid w:val="4E8DC6C9"/>
    <w:rsid w:val="4EBFAB94"/>
    <w:rsid w:val="4EE17A91"/>
    <w:rsid w:val="4F04A462"/>
    <w:rsid w:val="4F1BC975"/>
    <w:rsid w:val="4F3631D4"/>
    <w:rsid w:val="4F80A568"/>
    <w:rsid w:val="4F87A400"/>
    <w:rsid w:val="4F93A12D"/>
    <w:rsid w:val="4FDCAA31"/>
    <w:rsid w:val="502F7F98"/>
    <w:rsid w:val="5041AFD0"/>
    <w:rsid w:val="50A0D41A"/>
    <w:rsid w:val="50DAD0D7"/>
    <w:rsid w:val="50E33D0C"/>
    <w:rsid w:val="512D81DC"/>
    <w:rsid w:val="51326EF6"/>
    <w:rsid w:val="519E3C4C"/>
    <w:rsid w:val="51A70F79"/>
    <w:rsid w:val="51B4B23B"/>
    <w:rsid w:val="51B9F56E"/>
    <w:rsid w:val="52491D74"/>
    <w:rsid w:val="525E89FC"/>
    <w:rsid w:val="52654300"/>
    <w:rsid w:val="52B280D9"/>
    <w:rsid w:val="5308A60D"/>
    <w:rsid w:val="530C9E54"/>
    <w:rsid w:val="5363F7F3"/>
    <w:rsid w:val="53651B9A"/>
    <w:rsid w:val="536B8F2B"/>
    <w:rsid w:val="5375C788"/>
    <w:rsid w:val="53DC9C30"/>
    <w:rsid w:val="5454299D"/>
    <w:rsid w:val="545E0A7B"/>
    <w:rsid w:val="5489478C"/>
    <w:rsid w:val="54A1E7B0"/>
    <w:rsid w:val="552FDA40"/>
    <w:rsid w:val="55420CAF"/>
    <w:rsid w:val="556521B1"/>
    <w:rsid w:val="559918A3"/>
    <w:rsid w:val="55B6AE2F"/>
    <w:rsid w:val="55C9A001"/>
    <w:rsid w:val="55D1B697"/>
    <w:rsid w:val="55E55FD6"/>
    <w:rsid w:val="55E7FC69"/>
    <w:rsid w:val="5611209C"/>
    <w:rsid w:val="563A7BAD"/>
    <w:rsid w:val="56B0F154"/>
    <w:rsid w:val="57395633"/>
    <w:rsid w:val="5746ED8E"/>
    <w:rsid w:val="57F32953"/>
    <w:rsid w:val="584CC1B5"/>
    <w:rsid w:val="5855FF83"/>
    <w:rsid w:val="58A5BCC7"/>
    <w:rsid w:val="58ABA672"/>
    <w:rsid w:val="58AEB8E0"/>
    <w:rsid w:val="58D5145B"/>
    <w:rsid w:val="5922ED20"/>
    <w:rsid w:val="599D495F"/>
    <w:rsid w:val="59AF1F1A"/>
    <w:rsid w:val="5A3160E4"/>
    <w:rsid w:val="5A59DCAA"/>
    <w:rsid w:val="5B0EEC34"/>
    <w:rsid w:val="5B2E5022"/>
    <w:rsid w:val="5B4AEF7B"/>
    <w:rsid w:val="5B72EDD6"/>
    <w:rsid w:val="5B8A9732"/>
    <w:rsid w:val="5BC8D470"/>
    <w:rsid w:val="5BDD487C"/>
    <w:rsid w:val="5BE34734"/>
    <w:rsid w:val="5C52899A"/>
    <w:rsid w:val="5CBEA7EA"/>
    <w:rsid w:val="5CCA2083"/>
    <w:rsid w:val="5CEDB008"/>
    <w:rsid w:val="5D008A49"/>
    <w:rsid w:val="5D1B9F87"/>
    <w:rsid w:val="5D442B17"/>
    <w:rsid w:val="5D831C75"/>
    <w:rsid w:val="5DBEB3B1"/>
    <w:rsid w:val="5DDBC3A1"/>
    <w:rsid w:val="5DEE59FB"/>
    <w:rsid w:val="5E509F96"/>
    <w:rsid w:val="5EACE25A"/>
    <w:rsid w:val="5EB7F395"/>
    <w:rsid w:val="5EB87A2F"/>
    <w:rsid w:val="5EC3F0BF"/>
    <w:rsid w:val="5ECDAE4A"/>
    <w:rsid w:val="5F332D41"/>
    <w:rsid w:val="5F37A073"/>
    <w:rsid w:val="5F8B5B0E"/>
    <w:rsid w:val="5FA17DAD"/>
    <w:rsid w:val="5FA204C5"/>
    <w:rsid w:val="5FA50BD6"/>
    <w:rsid w:val="5FAD9300"/>
    <w:rsid w:val="60637782"/>
    <w:rsid w:val="60FC1B90"/>
    <w:rsid w:val="61396655"/>
    <w:rsid w:val="61693459"/>
    <w:rsid w:val="617C0EF6"/>
    <w:rsid w:val="61848C38"/>
    <w:rsid w:val="622D0AAE"/>
    <w:rsid w:val="6234D477"/>
    <w:rsid w:val="62585C6F"/>
    <w:rsid w:val="625D4321"/>
    <w:rsid w:val="632B0FFC"/>
    <w:rsid w:val="6335A45C"/>
    <w:rsid w:val="634AD241"/>
    <w:rsid w:val="638676B9"/>
    <w:rsid w:val="63E46C8B"/>
    <w:rsid w:val="64058A6E"/>
    <w:rsid w:val="64447322"/>
    <w:rsid w:val="64538BAE"/>
    <w:rsid w:val="64AB8747"/>
    <w:rsid w:val="64D674B8"/>
    <w:rsid w:val="651050DF"/>
    <w:rsid w:val="65170619"/>
    <w:rsid w:val="651E89F9"/>
    <w:rsid w:val="6532A5BE"/>
    <w:rsid w:val="65A1CCB5"/>
    <w:rsid w:val="65AE8656"/>
    <w:rsid w:val="661BF978"/>
    <w:rsid w:val="6633C726"/>
    <w:rsid w:val="66761CB5"/>
    <w:rsid w:val="66835F26"/>
    <w:rsid w:val="66A239C3"/>
    <w:rsid w:val="67038A81"/>
    <w:rsid w:val="67C67FA9"/>
    <w:rsid w:val="67DE83B3"/>
    <w:rsid w:val="680B0941"/>
    <w:rsid w:val="6891D12A"/>
    <w:rsid w:val="694A56DE"/>
    <w:rsid w:val="69ADEF4D"/>
    <w:rsid w:val="6A774474"/>
    <w:rsid w:val="6A7792F0"/>
    <w:rsid w:val="6A7F6733"/>
    <w:rsid w:val="6AD7EA9F"/>
    <w:rsid w:val="6B003651"/>
    <w:rsid w:val="6B0B04E3"/>
    <w:rsid w:val="6B1DCC5E"/>
    <w:rsid w:val="6B6900CB"/>
    <w:rsid w:val="6B969DA8"/>
    <w:rsid w:val="6BB8738C"/>
    <w:rsid w:val="6BBAE331"/>
    <w:rsid w:val="6BDA003A"/>
    <w:rsid w:val="6C1C3AE8"/>
    <w:rsid w:val="6C82217A"/>
    <w:rsid w:val="6C90DBB5"/>
    <w:rsid w:val="6CA0D26C"/>
    <w:rsid w:val="6CFCF3C3"/>
    <w:rsid w:val="6D117B47"/>
    <w:rsid w:val="6D77FB4B"/>
    <w:rsid w:val="6D7D3751"/>
    <w:rsid w:val="6DA8C0D2"/>
    <w:rsid w:val="6DCAB996"/>
    <w:rsid w:val="6E10F138"/>
    <w:rsid w:val="6E2CAC16"/>
    <w:rsid w:val="6E3CA2CD"/>
    <w:rsid w:val="6E62ED4C"/>
    <w:rsid w:val="6E74356C"/>
    <w:rsid w:val="6ED5503F"/>
    <w:rsid w:val="6ED68B7F"/>
    <w:rsid w:val="6EF283F3"/>
    <w:rsid w:val="6EFB48E2"/>
    <w:rsid w:val="6F317999"/>
    <w:rsid w:val="6F53DBAA"/>
    <w:rsid w:val="6F8170E7"/>
    <w:rsid w:val="6FA74BE4"/>
    <w:rsid w:val="6FC956DC"/>
    <w:rsid w:val="70057344"/>
    <w:rsid w:val="704E4ED5"/>
    <w:rsid w:val="70BBE328"/>
    <w:rsid w:val="70E47F5C"/>
    <w:rsid w:val="70F7CBAA"/>
    <w:rsid w:val="7109BA5C"/>
    <w:rsid w:val="711CEB45"/>
    <w:rsid w:val="71464BC6"/>
    <w:rsid w:val="71634B47"/>
    <w:rsid w:val="71D8E45F"/>
    <w:rsid w:val="71F9BAAF"/>
    <w:rsid w:val="722E1896"/>
    <w:rsid w:val="725D1A1C"/>
    <w:rsid w:val="72624E51"/>
    <w:rsid w:val="72BBA8E1"/>
    <w:rsid w:val="72C4C268"/>
    <w:rsid w:val="72C643B3"/>
    <w:rsid w:val="72CC77BB"/>
    <w:rsid w:val="73379FC4"/>
    <w:rsid w:val="739797BF"/>
    <w:rsid w:val="74046FE7"/>
    <w:rsid w:val="7404971E"/>
    <w:rsid w:val="74087866"/>
    <w:rsid w:val="7426C0BB"/>
    <w:rsid w:val="7448DC5D"/>
    <w:rsid w:val="74882042"/>
    <w:rsid w:val="74912A77"/>
    <w:rsid w:val="74AFDC35"/>
    <w:rsid w:val="7509AC4C"/>
    <w:rsid w:val="75A69112"/>
    <w:rsid w:val="75B20D88"/>
    <w:rsid w:val="75C2911C"/>
    <w:rsid w:val="75C81F4A"/>
    <w:rsid w:val="75CC8820"/>
    <w:rsid w:val="75E6354A"/>
    <w:rsid w:val="75EF9A16"/>
    <w:rsid w:val="75FE54D3"/>
    <w:rsid w:val="76398330"/>
    <w:rsid w:val="7674E922"/>
    <w:rsid w:val="76866901"/>
    <w:rsid w:val="76932D25"/>
    <w:rsid w:val="76BD092C"/>
    <w:rsid w:val="76D0E7CA"/>
    <w:rsid w:val="771576FF"/>
    <w:rsid w:val="77330381"/>
    <w:rsid w:val="7750B923"/>
    <w:rsid w:val="77E1B18B"/>
    <w:rsid w:val="7800A24C"/>
    <w:rsid w:val="7822BAA4"/>
    <w:rsid w:val="78645B93"/>
    <w:rsid w:val="7898308B"/>
    <w:rsid w:val="789873D9"/>
    <w:rsid w:val="78B09D40"/>
    <w:rsid w:val="78E5AF43"/>
    <w:rsid w:val="79DC50D2"/>
    <w:rsid w:val="79EDEDE6"/>
    <w:rsid w:val="79F50D43"/>
    <w:rsid w:val="7A6386B2"/>
    <w:rsid w:val="7A9F07BC"/>
    <w:rsid w:val="7AA2170C"/>
    <w:rsid w:val="7B8BF115"/>
    <w:rsid w:val="7C2027FF"/>
    <w:rsid w:val="7C933227"/>
    <w:rsid w:val="7CA01994"/>
    <w:rsid w:val="7CBEF54A"/>
    <w:rsid w:val="7CF790CF"/>
    <w:rsid w:val="7CF844B6"/>
    <w:rsid w:val="7D0CBE99"/>
    <w:rsid w:val="7D10D11E"/>
    <w:rsid w:val="7D438255"/>
    <w:rsid w:val="7D87CCC6"/>
    <w:rsid w:val="7DDE83CC"/>
    <w:rsid w:val="7EE2012D"/>
    <w:rsid w:val="7EEE1779"/>
    <w:rsid w:val="7EF9A019"/>
    <w:rsid w:val="7F0DF4BB"/>
    <w:rsid w:val="7F286766"/>
    <w:rsid w:val="7F6E155E"/>
    <w:rsid w:val="7FA028D7"/>
    <w:rsid w:val="7FA57421"/>
    <w:rsid w:val="7FBC6531"/>
    <w:rsid w:val="7FCBF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01E8F"/>
  <w15:docId w15:val="{36471058-37ED-419B-B0AF-942F9FD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E1BBC-4D7E-492D-839E-7284F22C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2026</Words>
  <Characters>12159</Characters>
  <Application>Microsoft Office Word</Application>
  <DocSecurity>0</DocSecurity>
  <Lines>101</Lines>
  <Paragraphs>28</Paragraphs>
  <ScaleCrop>false</ScaleCrop>
  <Company>Uniwersystet Śląski w Katowicach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cp:lastPrinted>2020-02-11T11:35:00Z</cp:lastPrinted>
  <dcterms:created xsi:type="dcterms:W3CDTF">2021-12-10T18:19:00Z</dcterms:created>
  <dcterms:modified xsi:type="dcterms:W3CDTF">2022-03-16T10:41:00Z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