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E90C" w14:textId="77777777" w:rsidR="000B5487" w:rsidRPr="0030150B" w:rsidRDefault="000B5487" w:rsidP="0030150B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3776D8C0" w14:textId="77777777" w:rsidR="00561D91" w:rsidRPr="0030150B" w:rsidRDefault="00561D91" w:rsidP="0030150B">
      <w:pPr>
        <w:spacing w:after="0"/>
        <w:jc w:val="center"/>
        <w:rPr>
          <w:rFonts w:ascii="Palatino Linotype" w:hAnsi="Palatino Linotype"/>
          <w:b/>
          <w:bCs/>
          <w:color w:val="1F497D" w:themeColor="text2"/>
          <w:sz w:val="24"/>
          <w:szCs w:val="24"/>
        </w:rPr>
      </w:pPr>
      <w:r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 xml:space="preserve">„Szkolenie E-LEARNINGOWE </w:t>
      </w:r>
    </w:p>
    <w:p w14:paraId="2896E09B" w14:textId="41821BF2" w:rsidR="00561D91" w:rsidRPr="0030150B" w:rsidRDefault="00561D91" w:rsidP="0030150B">
      <w:pPr>
        <w:spacing w:after="0"/>
        <w:jc w:val="center"/>
        <w:rPr>
          <w:rFonts w:ascii="Palatino Linotype" w:hAnsi="Palatino Linotype" w:cstheme="minorHAnsi"/>
          <w:sz w:val="20"/>
          <w:szCs w:val="20"/>
        </w:rPr>
      </w:pPr>
      <w:r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>Zaawansowany kurs grafiki komputerowej z wykorzystaniem pakietu Adobe”</w:t>
      </w:r>
      <w:r w:rsidRPr="0030150B">
        <w:rPr>
          <w:rFonts w:ascii="Palatino Linotype" w:hAnsi="Palatino Linotype" w:cstheme="minorHAnsi"/>
          <w:sz w:val="20"/>
          <w:szCs w:val="20"/>
        </w:rPr>
        <w:t xml:space="preserve"> </w:t>
      </w:r>
    </w:p>
    <w:p w14:paraId="764435B5" w14:textId="76F4CE2F" w:rsidR="00820206" w:rsidRPr="007D3746" w:rsidRDefault="003B5CB1" w:rsidP="0030150B">
      <w:pPr>
        <w:spacing w:after="0"/>
        <w:jc w:val="center"/>
        <w:rPr>
          <w:rFonts w:ascii="Palatino Linotype" w:hAnsi="Palatino Linotype"/>
          <w:bCs/>
          <w:sz w:val="24"/>
          <w:szCs w:val="24"/>
        </w:rPr>
      </w:pPr>
      <w:r w:rsidRPr="007D3746">
        <w:rPr>
          <w:rFonts w:ascii="Palatino Linotype" w:hAnsi="Palatino Linotype"/>
          <w:bCs/>
          <w:sz w:val="24"/>
          <w:szCs w:val="24"/>
        </w:rPr>
        <w:t xml:space="preserve">realizowane </w:t>
      </w:r>
      <w:r w:rsidR="005D425F" w:rsidRPr="007D3746">
        <w:rPr>
          <w:rFonts w:ascii="Palatino Linotype" w:hAnsi="Palatino Linotype"/>
          <w:bCs/>
          <w:sz w:val="24"/>
          <w:szCs w:val="24"/>
        </w:rPr>
        <w:t xml:space="preserve">dla pracowników dydaktycznych i badawczo-dydaktycznych </w:t>
      </w:r>
    </w:p>
    <w:p w14:paraId="62EFBB12" w14:textId="03768E78" w:rsidR="008462BE" w:rsidRPr="0030150B" w:rsidRDefault="005D425F" w:rsidP="0030150B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D3746">
        <w:rPr>
          <w:rFonts w:ascii="Palatino Linotype" w:hAnsi="Palatino Linotype"/>
          <w:bCs/>
          <w:sz w:val="24"/>
          <w:szCs w:val="24"/>
        </w:rPr>
        <w:t>Wydziału Nauk Przyrodniczych</w:t>
      </w:r>
    </w:p>
    <w:p w14:paraId="4FAE4503" w14:textId="77777777" w:rsidR="00820206" w:rsidRPr="0030150B" w:rsidRDefault="00820206" w:rsidP="0030150B">
      <w:pPr>
        <w:rPr>
          <w:rFonts w:ascii="Palatino Linotype" w:hAnsi="Palatino Linotype"/>
          <w:b/>
          <w:bCs/>
          <w:color w:val="1F497D" w:themeColor="text2"/>
          <w:sz w:val="24"/>
          <w:szCs w:val="24"/>
        </w:rPr>
      </w:pPr>
    </w:p>
    <w:p w14:paraId="3172BC9D" w14:textId="5D20D593" w:rsidR="003B5CB1" w:rsidRPr="0030150B" w:rsidRDefault="000948FC" w:rsidP="0030150B">
      <w:pPr>
        <w:rPr>
          <w:rFonts w:ascii="Palatino Linotype" w:hAnsi="Palatino Linotype"/>
          <w:b/>
          <w:bCs/>
          <w:color w:val="1F497D" w:themeColor="text2"/>
          <w:sz w:val="24"/>
          <w:szCs w:val="24"/>
        </w:rPr>
      </w:pPr>
      <w:r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>C</w:t>
      </w:r>
      <w:r w:rsidR="003B5CB1"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>ele szkolenia</w:t>
      </w:r>
    </w:p>
    <w:p w14:paraId="572A4D5A" w14:textId="239D8550" w:rsidR="00AB570A" w:rsidRPr="0030150B" w:rsidRDefault="00561D91" w:rsidP="0030150B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30150B">
        <w:rPr>
          <w:rFonts w:ascii="Palatino Linotype" w:hAnsi="Palatino Linotype"/>
        </w:rPr>
        <w:t xml:space="preserve">Celem kursu jest zapoznanie uczestników z podstawowymi możliwościami zaawansowanych narzędzi grupy Adobe oraz zdobycie przez nich/podniesienie ich umiejętności efektywnego tworzenia i obróbki obrazów, zarówno grafiki, jak i animacji. </w:t>
      </w:r>
    </w:p>
    <w:p w14:paraId="26622F1F" w14:textId="20C8EC9F" w:rsidR="003B5CB1" w:rsidRPr="0030150B" w:rsidRDefault="003B5CB1" w:rsidP="0030150B">
      <w:pPr>
        <w:rPr>
          <w:rFonts w:ascii="Palatino Linotype" w:hAnsi="Palatino Linotype"/>
          <w:b/>
          <w:bCs/>
          <w:color w:val="1F497D" w:themeColor="text2"/>
          <w:sz w:val="24"/>
          <w:szCs w:val="24"/>
        </w:rPr>
      </w:pPr>
      <w:r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>Efekty kształcenia i korzyści dla uczestnika</w:t>
      </w:r>
    </w:p>
    <w:p w14:paraId="7C4C3801" w14:textId="1AAA7636" w:rsidR="00AB570A" w:rsidRPr="0030150B" w:rsidRDefault="00561D91" w:rsidP="0030150B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30150B">
        <w:rPr>
          <w:rFonts w:ascii="Palatino Linotype" w:hAnsi="Palatino Linotype"/>
        </w:rPr>
        <w:t>W efekcie uczestnicy będą potrafili samodzielnie realizować projekty graficznej oraz przekazać tę wiedzę studentom w trakcie prowadzonych zajęć.</w:t>
      </w:r>
    </w:p>
    <w:p w14:paraId="580D7161" w14:textId="0CE65B60" w:rsidR="006F7195" w:rsidRPr="0030150B" w:rsidRDefault="003B5CB1" w:rsidP="0030150B">
      <w:pPr>
        <w:rPr>
          <w:rFonts w:ascii="Palatino Linotype" w:hAnsi="Palatino Linotype"/>
          <w:b/>
          <w:bCs/>
          <w:color w:val="1F497D" w:themeColor="text2"/>
          <w:sz w:val="24"/>
          <w:szCs w:val="24"/>
        </w:rPr>
      </w:pPr>
      <w:r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 xml:space="preserve">Forma realizacji </w:t>
      </w:r>
    </w:p>
    <w:p w14:paraId="7033D9C4" w14:textId="4DBD0DFF" w:rsidR="001534FB" w:rsidRDefault="006F7195" w:rsidP="001534FB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876773">
        <w:rPr>
          <w:rFonts w:ascii="Palatino Linotype" w:hAnsi="Palatino Linotype"/>
        </w:rPr>
        <w:t xml:space="preserve">Szkolenie </w:t>
      </w:r>
      <w:r w:rsidR="003C0BB8" w:rsidRPr="00876773">
        <w:rPr>
          <w:rFonts w:ascii="Palatino Linotype" w:hAnsi="Palatino Linotype"/>
        </w:rPr>
        <w:t xml:space="preserve">dla </w:t>
      </w:r>
      <w:r w:rsidR="00561D91" w:rsidRPr="00876773">
        <w:rPr>
          <w:rFonts w:ascii="Palatino Linotype" w:hAnsi="Palatino Linotype"/>
        </w:rPr>
        <w:t>15 osób</w:t>
      </w:r>
      <w:r w:rsidR="003C0BB8" w:rsidRPr="00876773">
        <w:rPr>
          <w:rFonts w:ascii="Palatino Linotype" w:hAnsi="Palatino Linotype"/>
        </w:rPr>
        <w:t xml:space="preserve"> </w:t>
      </w:r>
      <w:r w:rsidRPr="00876773">
        <w:rPr>
          <w:rFonts w:ascii="Palatino Linotype" w:hAnsi="Palatino Linotype"/>
        </w:rPr>
        <w:t xml:space="preserve">realizowane w formie </w:t>
      </w:r>
      <w:r w:rsidR="00561D91" w:rsidRPr="00876773">
        <w:rPr>
          <w:rFonts w:ascii="Palatino Linotype" w:hAnsi="Palatino Linotype"/>
        </w:rPr>
        <w:t xml:space="preserve">e-learningu </w:t>
      </w:r>
      <w:r w:rsidR="00EF6AFD" w:rsidRPr="00876773">
        <w:rPr>
          <w:rFonts w:ascii="Palatino Linotype" w:hAnsi="Palatino Linotype"/>
        </w:rPr>
        <w:t>(</w:t>
      </w:r>
      <w:r w:rsidR="00FF78E2">
        <w:rPr>
          <w:rFonts w:ascii="Palatino Linotype" w:hAnsi="Palatino Linotype"/>
        </w:rPr>
        <w:t>90</w:t>
      </w:r>
      <w:r w:rsidR="00EF6AFD" w:rsidRPr="00876773">
        <w:rPr>
          <w:rFonts w:ascii="Palatino Linotype" w:hAnsi="Palatino Linotype"/>
        </w:rPr>
        <w:t>h)</w:t>
      </w:r>
      <w:r w:rsidR="0030150B" w:rsidRPr="00876773">
        <w:rPr>
          <w:rFonts w:ascii="Palatino Linotype" w:hAnsi="Palatino Linotype"/>
        </w:rPr>
        <w:t xml:space="preserve"> na </w:t>
      </w:r>
      <w:r w:rsidR="00876773" w:rsidRPr="00876773">
        <w:rPr>
          <w:rFonts w:ascii="Palatino Linotype" w:hAnsi="Palatino Linotype"/>
        </w:rPr>
        <w:t>platform</w:t>
      </w:r>
      <w:r w:rsidR="009D3697">
        <w:rPr>
          <w:rFonts w:ascii="Palatino Linotype" w:hAnsi="Palatino Linotype"/>
        </w:rPr>
        <w:t>ie</w:t>
      </w:r>
      <w:r w:rsidR="00876773" w:rsidRPr="00876773">
        <w:rPr>
          <w:rFonts w:ascii="Palatino Linotype" w:hAnsi="Palatino Linotype"/>
        </w:rPr>
        <w:t xml:space="preserve"> </w:t>
      </w:r>
      <w:proofErr w:type="spellStart"/>
      <w:r w:rsidR="00876773" w:rsidRPr="00876773">
        <w:rPr>
          <w:rFonts w:ascii="Palatino Linotype" w:hAnsi="Palatino Linotype"/>
        </w:rPr>
        <w:t>Word</w:t>
      </w:r>
      <w:r w:rsidR="00FF78E2">
        <w:rPr>
          <w:rFonts w:ascii="Palatino Linotype" w:hAnsi="Palatino Linotype"/>
        </w:rPr>
        <w:t>P</w:t>
      </w:r>
      <w:r w:rsidR="00876773" w:rsidRPr="00876773">
        <w:rPr>
          <w:rFonts w:ascii="Palatino Linotype" w:hAnsi="Palatino Linotype"/>
        </w:rPr>
        <w:t>ress</w:t>
      </w:r>
      <w:proofErr w:type="spellEnd"/>
      <w:r w:rsidR="0030150B" w:rsidRPr="00876773">
        <w:rPr>
          <w:rFonts w:ascii="Palatino Linotype" w:hAnsi="Palatino Linotype"/>
        </w:rPr>
        <w:t xml:space="preserve"> do zdalnego nauczania</w:t>
      </w:r>
      <w:r w:rsidR="00876773" w:rsidRPr="00876773">
        <w:rPr>
          <w:rFonts w:ascii="Palatino Linotype" w:hAnsi="Palatino Linotype"/>
        </w:rPr>
        <w:t xml:space="preserve">. </w:t>
      </w:r>
      <w:r w:rsidR="0030150B" w:rsidRPr="00876773">
        <w:rPr>
          <w:rFonts w:ascii="Palatino Linotype" w:hAnsi="Palatino Linotype"/>
        </w:rPr>
        <w:t xml:space="preserve">W trakcie szkolenia uczestnik ma </w:t>
      </w:r>
      <w:r w:rsidR="009D3697">
        <w:rPr>
          <w:rFonts w:ascii="Palatino Linotype" w:hAnsi="Palatino Linotype"/>
        </w:rPr>
        <w:t xml:space="preserve">dodatkowo </w:t>
      </w:r>
      <w:r w:rsidR="0030150B" w:rsidRPr="00876773">
        <w:rPr>
          <w:rFonts w:ascii="Palatino Linotype" w:hAnsi="Palatino Linotype"/>
        </w:rPr>
        <w:t xml:space="preserve">do dyspozycji </w:t>
      </w:r>
      <w:r w:rsidR="00876773" w:rsidRPr="00876773">
        <w:rPr>
          <w:rFonts w:ascii="Palatino Linotype" w:hAnsi="Palatino Linotype"/>
        </w:rPr>
        <w:t>1</w:t>
      </w:r>
      <w:r w:rsidR="0030150B" w:rsidRPr="00876773">
        <w:rPr>
          <w:rFonts w:ascii="Palatino Linotype" w:hAnsi="Palatino Linotype"/>
        </w:rPr>
        <w:t xml:space="preserve"> godzin</w:t>
      </w:r>
      <w:r w:rsidR="00876773" w:rsidRPr="00876773">
        <w:rPr>
          <w:rFonts w:ascii="Palatino Linotype" w:hAnsi="Palatino Linotype"/>
        </w:rPr>
        <w:t>ę</w:t>
      </w:r>
      <w:r w:rsidR="0030150B" w:rsidRPr="00876773">
        <w:rPr>
          <w:rFonts w:ascii="Palatino Linotype" w:hAnsi="Palatino Linotype"/>
        </w:rPr>
        <w:t xml:space="preserve"> konsultacji online. Szkolenie kończy się egzaminem realizowanym w formie zdalnej </w:t>
      </w:r>
      <w:r w:rsidR="00561D91" w:rsidRPr="00876773">
        <w:rPr>
          <w:rFonts w:ascii="Palatino Linotype" w:hAnsi="Palatino Linotype"/>
        </w:rPr>
        <w:t xml:space="preserve">potwierdzającym uzyskane kwalifikacje. </w:t>
      </w:r>
    </w:p>
    <w:p w14:paraId="3109A4FB" w14:textId="1C07BEEA" w:rsidR="00876773" w:rsidRDefault="00561D91" w:rsidP="001534FB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876773">
        <w:rPr>
          <w:rFonts w:ascii="Palatino Linotype" w:hAnsi="Palatino Linotype"/>
        </w:rPr>
        <w:t xml:space="preserve">Pozytywne zakończenie szkolenia </w:t>
      </w:r>
      <w:r w:rsidR="0030150B" w:rsidRPr="00876773">
        <w:rPr>
          <w:rFonts w:ascii="Palatino Linotype" w:hAnsi="Palatino Linotype"/>
        </w:rPr>
        <w:t>zostanie</w:t>
      </w:r>
      <w:r w:rsidRPr="00876773">
        <w:rPr>
          <w:rFonts w:ascii="Palatino Linotype" w:hAnsi="Palatino Linotype"/>
        </w:rPr>
        <w:t xml:space="preserve"> potwierdzone dokument</w:t>
      </w:r>
      <w:r w:rsidR="00661EA0">
        <w:rPr>
          <w:rFonts w:ascii="Palatino Linotype" w:hAnsi="Palatino Linotype"/>
        </w:rPr>
        <w:t>a</w:t>
      </w:r>
      <w:r w:rsidRPr="00876773">
        <w:rPr>
          <w:rFonts w:ascii="Palatino Linotype" w:hAnsi="Palatino Linotype"/>
        </w:rPr>
        <w:t>m</w:t>
      </w:r>
      <w:r w:rsidR="00661EA0">
        <w:rPr>
          <w:rFonts w:ascii="Palatino Linotype" w:hAnsi="Palatino Linotype"/>
        </w:rPr>
        <w:t>i</w:t>
      </w:r>
      <w:r w:rsidR="00876773" w:rsidRPr="00876773">
        <w:rPr>
          <w:rFonts w:ascii="Palatino Linotype" w:hAnsi="Palatino Linotype"/>
        </w:rPr>
        <w:t>:</w:t>
      </w:r>
    </w:p>
    <w:p w14:paraId="0FF6A691" w14:textId="381D71C5" w:rsidR="00561D91" w:rsidRPr="00FF78E2" w:rsidRDefault="00876773" w:rsidP="004B50B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Palatino Linotype" w:hAnsi="Palatino Linotype"/>
          <w:lang w:val="en-US"/>
        </w:rPr>
      </w:pPr>
      <w:proofErr w:type="spellStart"/>
      <w:r w:rsidRPr="00FF78E2">
        <w:rPr>
          <w:rFonts w:ascii="Palatino Linotype" w:hAnsi="Palatino Linotype"/>
          <w:lang w:val="en-US"/>
        </w:rPr>
        <w:t>Certyfikat</w:t>
      </w:r>
      <w:proofErr w:type="spellEnd"/>
      <w:r w:rsidRPr="00FF78E2">
        <w:rPr>
          <w:rFonts w:ascii="Palatino Linotype" w:hAnsi="Palatino Linotype"/>
          <w:lang w:val="en-US"/>
        </w:rPr>
        <w:t xml:space="preserve"> T-Matic </w:t>
      </w:r>
      <w:proofErr w:type="spellStart"/>
      <w:r w:rsidRPr="00FF78E2">
        <w:rPr>
          <w:rFonts w:ascii="Palatino Linotype" w:hAnsi="Palatino Linotype"/>
          <w:lang w:val="en-US"/>
        </w:rPr>
        <w:t>Grupa</w:t>
      </w:r>
      <w:proofErr w:type="spellEnd"/>
      <w:r w:rsidRPr="00FF78E2">
        <w:rPr>
          <w:rFonts w:ascii="Palatino Linotype" w:hAnsi="Palatino Linotype"/>
          <w:lang w:val="en-US"/>
        </w:rPr>
        <w:t xml:space="preserve"> Computer Plus</w:t>
      </w:r>
    </w:p>
    <w:p w14:paraId="32850A60" w14:textId="51D1DA2F" w:rsidR="00876773" w:rsidRPr="001534FB" w:rsidRDefault="00661EA0" w:rsidP="004B50B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1534FB">
        <w:rPr>
          <w:rFonts w:ascii="Palatino Linotype" w:hAnsi="Palatino Linotype"/>
        </w:rPr>
        <w:t>Adobe</w:t>
      </w:r>
      <w:r w:rsidR="001534FB" w:rsidRPr="001534FB">
        <w:rPr>
          <w:rFonts w:ascii="Palatino Linotype" w:hAnsi="Palatino Linotype"/>
        </w:rPr>
        <w:t xml:space="preserve"> </w:t>
      </w:r>
      <w:proofErr w:type="spellStart"/>
      <w:r w:rsidR="001534FB" w:rsidRPr="001534FB">
        <w:rPr>
          <w:rFonts w:ascii="Palatino Linotype" w:hAnsi="Palatino Linotype"/>
        </w:rPr>
        <w:t>Certified</w:t>
      </w:r>
      <w:proofErr w:type="spellEnd"/>
      <w:r w:rsidR="001534FB" w:rsidRPr="001534FB">
        <w:rPr>
          <w:rFonts w:ascii="Palatino Linotype" w:hAnsi="Palatino Linotype"/>
        </w:rPr>
        <w:t xml:space="preserve"> </w:t>
      </w:r>
      <w:proofErr w:type="spellStart"/>
      <w:r w:rsidR="001534FB" w:rsidRPr="001534FB">
        <w:rPr>
          <w:rFonts w:ascii="Palatino Linotype" w:hAnsi="Palatino Linotype"/>
        </w:rPr>
        <w:t>Associate</w:t>
      </w:r>
      <w:proofErr w:type="spellEnd"/>
    </w:p>
    <w:p w14:paraId="7A979ED0" w14:textId="77777777" w:rsidR="00876773" w:rsidRPr="00876773" w:rsidRDefault="00876773" w:rsidP="00876773">
      <w:pPr>
        <w:spacing w:after="0"/>
        <w:rPr>
          <w:rFonts w:ascii="Palatino Linotype" w:hAnsi="Palatino Linotype" w:cstheme="minorHAnsi"/>
          <w:color w:val="000000" w:themeColor="text1"/>
        </w:rPr>
      </w:pPr>
    </w:p>
    <w:p w14:paraId="621CE788" w14:textId="130D7F2B" w:rsidR="004D5D3E" w:rsidRPr="0030150B" w:rsidRDefault="003B5CB1" w:rsidP="0030150B">
      <w:pPr>
        <w:jc w:val="both"/>
        <w:rPr>
          <w:rFonts w:ascii="Palatino Linotype" w:hAnsi="Palatino Linotype"/>
          <w:b/>
          <w:color w:val="1F497D" w:themeColor="text2"/>
          <w:sz w:val="24"/>
          <w:szCs w:val="24"/>
        </w:rPr>
      </w:pPr>
      <w:r w:rsidRPr="0030150B">
        <w:rPr>
          <w:rFonts w:ascii="Palatino Linotype" w:hAnsi="Palatino Linotype"/>
          <w:b/>
          <w:color w:val="1F497D" w:themeColor="text2"/>
          <w:sz w:val="24"/>
          <w:szCs w:val="24"/>
        </w:rPr>
        <w:t>Program szkolenia</w:t>
      </w:r>
    </w:p>
    <w:p w14:paraId="2B0EB6E7" w14:textId="77777777" w:rsidR="00561D91" w:rsidRPr="0030150B" w:rsidRDefault="00561D91" w:rsidP="0030150B">
      <w:p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Moduł I Tworzenie i obróbka obrazów z Adobe Photoshop (15h)</w:t>
      </w:r>
    </w:p>
    <w:p w14:paraId="6E8B7F0D" w14:textId="77777777" w:rsidR="00561D91" w:rsidRPr="0030150B" w:rsidRDefault="00561D91" w:rsidP="004B50BE">
      <w:pPr>
        <w:pStyle w:val="Akapitzlist"/>
        <w:numPr>
          <w:ilvl w:val="0"/>
          <w:numId w:val="6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Zapoznanie z interfejsem Adobe Photoshop</w:t>
      </w:r>
    </w:p>
    <w:p w14:paraId="78960C55" w14:textId="77777777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after="0"/>
        <w:ind w:left="714" w:hanging="357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Przestrzeń robocza</w:t>
      </w: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 (</w:t>
      </w:r>
      <w:r w:rsidRPr="0030150B">
        <w:rPr>
          <w:rFonts w:ascii="Palatino Linotype" w:hAnsi="Palatino Linotype" w:cstheme="minorHAnsi"/>
          <w:color w:val="000000" w:themeColor="text1"/>
        </w:rPr>
        <w:t>polecenia, palety</w:t>
      </w:r>
      <w:r w:rsidRPr="0030150B">
        <w:rPr>
          <w:rFonts w:ascii="Palatino Linotype" w:hAnsi="Palatino Linotype" w:cstheme="minorHAnsi"/>
          <w:bCs/>
          <w:color w:val="000000" w:themeColor="text1"/>
        </w:rPr>
        <w:t>)</w:t>
      </w:r>
    </w:p>
    <w:p w14:paraId="2F640766" w14:textId="77777777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after="0"/>
        <w:ind w:left="714" w:hanging="357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Skróty klawiszowe</w:t>
      </w:r>
    </w:p>
    <w:p w14:paraId="2B7CAAE6" w14:textId="77777777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before="45" w:after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Parametry zdjęcia (</w:t>
      </w:r>
      <w:r w:rsidRPr="0030150B">
        <w:rPr>
          <w:rFonts w:ascii="Palatino Linotype" w:hAnsi="Palatino Linotype" w:cstheme="minorHAnsi"/>
          <w:color w:val="000000" w:themeColor="text1"/>
        </w:rPr>
        <w:t>obracanie</w:t>
      </w: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, </w:t>
      </w:r>
      <w:r w:rsidRPr="0030150B">
        <w:rPr>
          <w:rFonts w:ascii="Palatino Linotype" w:hAnsi="Palatino Linotype" w:cstheme="minorHAnsi"/>
          <w:color w:val="000000" w:themeColor="text1"/>
        </w:rPr>
        <w:t>kadrowanie,</w:t>
      </w: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 k</w:t>
      </w:r>
      <w:r w:rsidRPr="0030150B">
        <w:rPr>
          <w:rFonts w:ascii="Palatino Linotype" w:hAnsi="Palatino Linotype" w:cstheme="minorHAnsi"/>
          <w:color w:val="000000" w:themeColor="text1"/>
        </w:rPr>
        <w:t>orekta histogramu,</w:t>
      </w: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 r</w:t>
      </w:r>
      <w:r w:rsidRPr="0030150B">
        <w:rPr>
          <w:rFonts w:ascii="Palatino Linotype" w:hAnsi="Palatino Linotype" w:cstheme="minorHAnsi"/>
          <w:color w:val="000000" w:themeColor="text1"/>
        </w:rPr>
        <w:t>ozmywanie szumów,</w:t>
      </w: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pp</w:t>
      </w:r>
      <w:r w:rsidRPr="0030150B">
        <w:rPr>
          <w:rFonts w:ascii="Palatino Linotype" w:hAnsi="Palatino Linotype" w:cstheme="minorHAnsi"/>
          <w:color w:val="000000" w:themeColor="text1"/>
        </w:rPr>
        <w:t>oprawa</w:t>
      </w:r>
      <w:proofErr w:type="spellEnd"/>
      <w:r w:rsidRPr="0030150B">
        <w:rPr>
          <w:rFonts w:ascii="Palatino Linotype" w:hAnsi="Palatino Linotype" w:cstheme="minorHAnsi"/>
          <w:color w:val="000000" w:themeColor="text1"/>
        </w:rPr>
        <w:t xml:space="preserve"> ostrości, korekta barwy)</w:t>
      </w:r>
    </w:p>
    <w:p w14:paraId="68B50109" w14:textId="77777777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before="45" w:after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lastRenderedPageBreak/>
        <w:t>Fotomontaż (</w:t>
      </w:r>
      <w:r w:rsidRPr="0030150B">
        <w:rPr>
          <w:rFonts w:ascii="Palatino Linotype" w:hAnsi="Palatino Linotype" w:cstheme="minorHAnsi"/>
          <w:color w:val="000000" w:themeColor="text1"/>
        </w:rPr>
        <w:t>analiza projektu i narzędzia edycji</w:t>
      </w: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, </w:t>
      </w:r>
      <w:r w:rsidRPr="0030150B">
        <w:rPr>
          <w:rFonts w:ascii="Palatino Linotype" w:hAnsi="Palatino Linotype" w:cstheme="minorHAnsi"/>
          <w:color w:val="000000" w:themeColor="text1"/>
        </w:rPr>
        <w:t>warstwy</w:t>
      </w:r>
      <w:r w:rsidRPr="0030150B">
        <w:rPr>
          <w:rFonts w:ascii="Palatino Linotype" w:hAnsi="Palatino Linotype" w:cstheme="minorHAnsi"/>
          <w:bCs/>
          <w:color w:val="000000" w:themeColor="text1"/>
        </w:rPr>
        <w:t>, k</w:t>
      </w:r>
      <w:r w:rsidRPr="0030150B">
        <w:rPr>
          <w:rFonts w:ascii="Palatino Linotype" w:hAnsi="Palatino Linotype" w:cstheme="minorHAnsi"/>
          <w:color w:val="000000" w:themeColor="text1"/>
        </w:rPr>
        <w:t>anał Alfa</w:t>
      </w:r>
    </w:p>
    <w:p w14:paraId="02F59B0D" w14:textId="77777777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before="45" w:after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Retusz portretu</w:t>
      </w:r>
    </w:p>
    <w:p w14:paraId="234A00F7" w14:textId="77777777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before="45" w:after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Retusz sylwetki</w:t>
      </w:r>
    </w:p>
    <w:p w14:paraId="6913C2E5" w14:textId="77777777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before="45" w:after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Elementy graficzne strony WWW</w:t>
      </w:r>
    </w:p>
    <w:p w14:paraId="547785BA" w14:textId="7B37B8A4" w:rsidR="00561D91" w:rsidRPr="0030150B" w:rsidRDefault="00561D91" w:rsidP="004B50BE">
      <w:pPr>
        <w:numPr>
          <w:ilvl w:val="0"/>
          <w:numId w:val="6"/>
        </w:numPr>
        <w:shd w:val="clear" w:color="auto" w:fill="FFFFFF"/>
        <w:spacing w:before="45" w:after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Publikacja drukowana</w:t>
      </w:r>
    </w:p>
    <w:p w14:paraId="085213B4" w14:textId="77777777" w:rsidR="00561D91" w:rsidRPr="0030150B" w:rsidRDefault="00561D91" w:rsidP="0030150B">
      <w:p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 xml:space="preserve">Moduł II Grafika wektorowa z Adobe </w:t>
      </w:r>
      <w:proofErr w:type="spellStart"/>
      <w:proofErr w:type="gramStart"/>
      <w:r w:rsidRPr="0030150B">
        <w:rPr>
          <w:rFonts w:ascii="Palatino Linotype" w:hAnsi="Palatino Linotype" w:cstheme="minorHAnsi"/>
          <w:color w:val="000000" w:themeColor="text1"/>
        </w:rPr>
        <w:t>Illustrator</w:t>
      </w:r>
      <w:proofErr w:type="spellEnd"/>
      <w:r w:rsidRPr="0030150B">
        <w:rPr>
          <w:rFonts w:ascii="Palatino Linotype" w:hAnsi="Palatino Linotype" w:cstheme="minorHAnsi"/>
          <w:color w:val="000000" w:themeColor="text1"/>
        </w:rPr>
        <w:t xml:space="preserve">  (</w:t>
      </w:r>
      <w:proofErr w:type="gramEnd"/>
      <w:r w:rsidRPr="0030150B">
        <w:rPr>
          <w:rFonts w:ascii="Palatino Linotype" w:hAnsi="Palatino Linotype" w:cstheme="minorHAnsi"/>
          <w:color w:val="000000" w:themeColor="text1"/>
        </w:rPr>
        <w:t>15h)</w:t>
      </w:r>
    </w:p>
    <w:p w14:paraId="4FCA9FC8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Interfejs aplikacji Adobe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Illustrator</w:t>
      </w:r>
      <w:proofErr w:type="spellEnd"/>
    </w:p>
    <w:p w14:paraId="2B6088C2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Tworzenie obiektów w Adobe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Illustrator</w:t>
      </w:r>
      <w:proofErr w:type="spellEnd"/>
    </w:p>
    <w:p w14:paraId="316B50CC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Tworzenie dowolnych kształtów</w:t>
      </w:r>
    </w:p>
    <w:p w14:paraId="7D075F2C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Transformacja i edycja obiektów</w:t>
      </w:r>
    </w:p>
    <w:p w14:paraId="1EDB1C9D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Tworzenie i edycja kształtów przy pomocy krzywych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Beziera</w:t>
      </w:r>
      <w:proofErr w:type="spellEnd"/>
    </w:p>
    <w:p w14:paraId="56E56FCD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Praca z kolorami</w:t>
      </w:r>
    </w:p>
    <w:p w14:paraId="3AFEF13A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Tekst w Adobe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Illustrator</w:t>
      </w:r>
      <w:proofErr w:type="spellEnd"/>
    </w:p>
    <w:p w14:paraId="61790B2B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Atrybuty obiektów</w:t>
      </w:r>
    </w:p>
    <w:p w14:paraId="7BAE6D4C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Warstwy</w:t>
      </w:r>
    </w:p>
    <w:p w14:paraId="6DA40666" w14:textId="77777777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Grafika bitmapowa w programie Adobe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Illustrator</w:t>
      </w:r>
      <w:proofErr w:type="spellEnd"/>
    </w:p>
    <w:p w14:paraId="4FA36E23" w14:textId="78169A40" w:rsidR="00561D91" w:rsidRPr="0030150B" w:rsidRDefault="00561D91" w:rsidP="004B50BE">
      <w:pPr>
        <w:pStyle w:val="Akapitzlist"/>
        <w:numPr>
          <w:ilvl w:val="0"/>
          <w:numId w:val="1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Drukowanie projektów graficznych</w:t>
      </w:r>
    </w:p>
    <w:p w14:paraId="4BC50F61" w14:textId="77777777" w:rsidR="00561D91" w:rsidRPr="0030150B" w:rsidRDefault="00561D91" w:rsidP="0030150B">
      <w:p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 xml:space="preserve">Moduł III Skład poligraficzny z Adobe </w:t>
      </w:r>
      <w:proofErr w:type="spellStart"/>
      <w:r w:rsidRPr="0030150B">
        <w:rPr>
          <w:rFonts w:ascii="Palatino Linotype" w:hAnsi="Palatino Linotype" w:cstheme="minorHAnsi"/>
          <w:color w:val="000000" w:themeColor="text1"/>
        </w:rPr>
        <w:t>InDesign</w:t>
      </w:r>
      <w:proofErr w:type="spellEnd"/>
      <w:r w:rsidRPr="0030150B">
        <w:rPr>
          <w:rFonts w:ascii="Palatino Linotype" w:hAnsi="Palatino Linotype" w:cstheme="minorHAnsi"/>
          <w:color w:val="000000" w:themeColor="text1"/>
        </w:rPr>
        <w:t xml:space="preserve"> (15h)</w:t>
      </w:r>
    </w:p>
    <w:p w14:paraId="61EBCDD5" w14:textId="77777777" w:rsidR="00561D91" w:rsidRPr="0030150B" w:rsidRDefault="00561D91" w:rsidP="004B50BE">
      <w:pPr>
        <w:pStyle w:val="Akapitzlist"/>
        <w:numPr>
          <w:ilvl w:val="0"/>
          <w:numId w:val="7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Wprowadzenie do interfejsu</w:t>
      </w:r>
    </w:p>
    <w:p w14:paraId="2E445D2A" w14:textId="77777777" w:rsidR="00561D91" w:rsidRPr="0030150B" w:rsidRDefault="00561D91" w:rsidP="004B50BE">
      <w:pPr>
        <w:pStyle w:val="Akapitzlist"/>
        <w:numPr>
          <w:ilvl w:val="0"/>
          <w:numId w:val="7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Tworzenie dokumentu</w:t>
      </w:r>
    </w:p>
    <w:p w14:paraId="0FB6E69B" w14:textId="77777777" w:rsidR="00561D91" w:rsidRPr="0030150B" w:rsidRDefault="00561D91" w:rsidP="004B50BE">
      <w:pPr>
        <w:pStyle w:val="Akapitzlist"/>
        <w:numPr>
          <w:ilvl w:val="0"/>
          <w:numId w:val="7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 xml:space="preserve">Obiekty wektorowe w </w:t>
      </w:r>
      <w:proofErr w:type="spellStart"/>
      <w:r w:rsidRPr="0030150B">
        <w:rPr>
          <w:rFonts w:ascii="Palatino Linotype" w:hAnsi="Palatino Linotype" w:cstheme="minorHAnsi"/>
          <w:color w:val="000000" w:themeColor="text1"/>
        </w:rPr>
        <w:t>InDesign</w:t>
      </w:r>
      <w:proofErr w:type="spellEnd"/>
    </w:p>
    <w:p w14:paraId="76B993AF" w14:textId="77777777" w:rsidR="00561D91" w:rsidRPr="0030150B" w:rsidRDefault="00561D91" w:rsidP="004B50BE">
      <w:pPr>
        <w:pStyle w:val="Akapitzlist"/>
        <w:numPr>
          <w:ilvl w:val="0"/>
          <w:numId w:val="7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Strony i elementy wzorcowe</w:t>
      </w:r>
    </w:p>
    <w:p w14:paraId="48639670" w14:textId="77777777" w:rsidR="00561D91" w:rsidRPr="0030150B" w:rsidRDefault="00561D91" w:rsidP="004B50BE">
      <w:pPr>
        <w:pStyle w:val="Akapitzlist"/>
        <w:numPr>
          <w:ilvl w:val="0"/>
          <w:numId w:val="7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Warstwy</w:t>
      </w:r>
    </w:p>
    <w:p w14:paraId="2F8F15E3" w14:textId="77777777" w:rsidR="00561D91" w:rsidRPr="0030150B" w:rsidRDefault="00561D91" w:rsidP="004B50BE">
      <w:pPr>
        <w:pStyle w:val="Akapitzlist"/>
        <w:numPr>
          <w:ilvl w:val="0"/>
          <w:numId w:val="7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Zarządzanie publikacją</w:t>
      </w:r>
    </w:p>
    <w:p w14:paraId="14E30566" w14:textId="1FC9470E" w:rsidR="00561D91" w:rsidRPr="0030150B" w:rsidRDefault="00561D91" w:rsidP="004B50BE">
      <w:pPr>
        <w:pStyle w:val="Akapitzlist"/>
        <w:numPr>
          <w:ilvl w:val="0"/>
          <w:numId w:val="7"/>
        </w:num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Tworzenie ebooków</w:t>
      </w:r>
    </w:p>
    <w:p w14:paraId="4CE46856" w14:textId="469AE90D" w:rsidR="00561D91" w:rsidRPr="0030150B" w:rsidRDefault="00561D91" w:rsidP="0030150B">
      <w:p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 xml:space="preserve">Moduł </w:t>
      </w:r>
      <w:r w:rsidR="00FF78E2">
        <w:rPr>
          <w:rFonts w:ascii="Palatino Linotype" w:hAnsi="Palatino Linotype" w:cstheme="minorHAnsi"/>
          <w:color w:val="000000" w:themeColor="text1"/>
        </w:rPr>
        <w:t>I</w:t>
      </w:r>
      <w:r w:rsidRPr="0030150B">
        <w:rPr>
          <w:rFonts w:ascii="Palatino Linotype" w:hAnsi="Palatino Linotype" w:cstheme="minorHAnsi"/>
          <w:color w:val="000000" w:themeColor="text1"/>
        </w:rPr>
        <w:t>V Identyfikacja wizualna w grafice komputerowej</w:t>
      </w:r>
      <w:r w:rsidRPr="0030150B">
        <w:rPr>
          <w:rFonts w:ascii="Palatino Linotype" w:hAnsi="Palatino Linotype" w:cstheme="minorHAnsi"/>
        </w:rPr>
        <w:t> </w:t>
      </w:r>
      <w:r w:rsidRPr="0030150B">
        <w:rPr>
          <w:rFonts w:ascii="Palatino Linotype" w:hAnsi="Palatino Linotype" w:cstheme="minorHAnsi"/>
          <w:color w:val="000000" w:themeColor="text1"/>
        </w:rPr>
        <w:t>(15h)</w:t>
      </w:r>
    </w:p>
    <w:p w14:paraId="718380CF" w14:textId="77777777" w:rsidR="00561D91" w:rsidRPr="0030150B" w:rsidRDefault="00561D91" w:rsidP="004B50BE">
      <w:pPr>
        <w:pStyle w:val="Akapitzlist"/>
        <w:numPr>
          <w:ilvl w:val="0"/>
          <w:numId w:val="3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Różne rodzaje grafiki komputerowej</w:t>
      </w:r>
    </w:p>
    <w:p w14:paraId="5CF16FAC" w14:textId="77777777" w:rsidR="00561D91" w:rsidRPr="0030150B" w:rsidRDefault="00561D91" w:rsidP="004B50BE">
      <w:pPr>
        <w:pStyle w:val="Akapitzlist"/>
        <w:numPr>
          <w:ilvl w:val="0"/>
          <w:numId w:val="3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Identyfikacja wizualna</w:t>
      </w:r>
    </w:p>
    <w:p w14:paraId="3555F7AC" w14:textId="77777777" w:rsidR="00561D91" w:rsidRPr="0030150B" w:rsidRDefault="00561D91" w:rsidP="004B50BE">
      <w:pPr>
        <w:pStyle w:val="Akapitzlist"/>
        <w:numPr>
          <w:ilvl w:val="0"/>
          <w:numId w:val="3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Typografia</w:t>
      </w:r>
    </w:p>
    <w:p w14:paraId="50D5DDB3" w14:textId="50257085" w:rsidR="00561D91" w:rsidRPr="0030150B" w:rsidRDefault="00561D91" w:rsidP="004B50BE">
      <w:pPr>
        <w:pStyle w:val="Akapitzlist"/>
        <w:numPr>
          <w:ilvl w:val="0"/>
          <w:numId w:val="3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Layout</w:t>
      </w:r>
    </w:p>
    <w:p w14:paraId="37A6FFFC" w14:textId="300F7FFF" w:rsidR="00561D91" w:rsidRPr="0030150B" w:rsidRDefault="00561D91" w:rsidP="0030150B">
      <w:p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  <w:color w:val="000000" w:themeColor="text1"/>
        </w:rPr>
        <w:t>Moduł V</w:t>
      </w:r>
      <w:r w:rsidR="00FF78E2">
        <w:rPr>
          <w:rFonts w:ascii="Palatino Linotype" w:hAnsi="Palatino Linotype" w:cstheme="minorHAnsi"/>
          <w:color w:val="000000" w:themeColor="text1"/>
        </w:rPr>
        <w:t xml:space="preserve"> </w:t>
      </w:r>
      <w:r w:rsidRPr="0030150B">
        <w:rPr>
          <w:rFonts w:ascii="Palatino Linotype" w:hAnsi="Palatino Linotype" w:cstheme="minorHAnsi"/>
          <w:color w:val="000000" w:themeColor="text1"/>
        </w:rPr>
        <w:t xml:space="preserve">Projektowanie witryn sieci Web z Adobe </w:t>
      </w:r>
      <w:proofErr w:type="spellStart"/>
      <w:r w:rsidRPr="0030150B">
        <w:rPr>
          <w:rFonts w:ascii="Palatino Linotype" w:hAnsi="Palatino Linotype" w:cstheme="minorHAnsi"/>
          <w:color w:val="000000" w:themeColor="text1"/>
        </w:rPr>
        <w:t>Dreamweaver</w:t>
      </w:r>
      <w:proofErr w:type="spellEnd"/>
      <w:r w:rsidRPr="0030150B">
        <w:rPr>
          <w:rFonts w:ascii="Palatino Linotype" w:hAnsi="Palatino Linotype" w:cstheme="minorHAnsi"/>
          <w:color w:val="000000" w:themeColor="text1"/>
        </w:rPr>
        <w:t xml:space="preserve"> (15h)</w:t>
      </w:r>
    </w:p>
    <w:p w14:paraId="1CB725DD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Wprowadzenie do tematyki witryn WWW</w:t>
      </w:r>
    </w:p>
    <w:p w14:paraId="3934556B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Etap przygotowawczy w projektowaniu serwisu</w:t>
      </w:r>
    </w:p>
    <w:p w14:paraId="27BDC450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Tworzenie layoutu</w:t>
      </w:r>
    </w:p>
    <w:p w14:paraId="3620EDC1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Język HTML</w:t>
      </w:r>
    </w:p>
    <w:p w14:paraId="284DE3E6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Kaskadowe arkusze stylów CSS</w:t>
      </w:r>
    </w:p>
    <w:p w14:paraId="4F2CBFC7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Pozycjonowanie i sterowanie wyświetlaniem elementów na stronach WWW</w:t>
      </w:r>
    </w:p>
    <w:p w14:paraId="02C60B3D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before="45"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lastRenderedPageBreak/>
        <w:t xml:space="preserve">Interfejs aplikacji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Dreamweaver</w:t>
      </w:r>
      <w:proofErr w:type="spellEnd"/>
    </w:p>
    <w:p w14:paraId="02A9E3C1" w14:textId="77777777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Budowa strony w środowisku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Dreamweaver</w:t>
      </w:r>
      <w:proofErr w:type="spellEnd"/>
    </w:p>
    <w:p w14:paraId="0563E3B9" w14:textId="3EBB63E8" w:rsidR="00561D91" w:rsidRPr="0030150B" w:rsidRDefault="00561D91" w:rsidP="004B50BE">
      <w:pPr>
        <w:pStyle w:val="Akapitzlist"/>
        <w:numPr>
          <w:ilvl w:val="0"/>
          <w:numId w:val="4"/>
        </w:numPr>
        <w:shd w:val="clear" w:color="auto" w:fill="FFFFFF"/>
        <w:spacing w:after="0"/>
        <w:ind w:firstLine="66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Dobre praktyki projektanta stron WWW</w:t>
      </w:r>
    </w:p>
    <w:p w14:paraId="6423E28F" w14:textId="5DAE13C8" w:rsidR="00561D91" w:rsidRPr="0030150B" w:rsidRDefault="00561D91" w:rsidP="0030150B">
      <w:pPr>
        <w:spacing w:after="0"/>
        <w:rPr>
          <w:rFonts w:ascii="Palatino Linotype" w:hAnsi="Palatino Linotype" w:cstheme="minorHAnsi"/>
          <w:color w:val="000000" w:themeColor="text1"/>
        </w:rPr>
      </w:pPr>
      <w:r w:rsidRPr="0030150B">
        <w:rPr>
          <w:rFonts w:ascii="Palatino Linotype" w:hAnsi="Palatino Linotype" w:cstheme="minorHAnsi"/>
        </w:rPr>
        <w:t xml:space="preserve">Moduł VI Projektowanie i tworzenie identyfikacji wizualnej z Adobe </w:t>
      </w:r>
      <w:proofErr w:type="spellStart"/>
      <w:r w:rsidRPr="0030150B">
        <w:rPr>
          <w:rFonts w:ascii="Palatino Linotype" w:hAnsi="Palatino Linotype" w:cstheme="minorHAnsi"/>
        </w:rPr>
        <w:t>Illustrator</w:t>
      </w:r>
      <w:proofErr w:type="spellEnd"/>
      <w:r w:rsidRPr="0030150B">
        <w:rPr>
          <w:rFonts w:ascii="Palatino Linotype" w:hAnsi="Palatino Linotype" w:cstheme="minorHAnsi"/>
        </w:rPr>
        <w:t> </w:t>
      </w:r>
      <w:r w:rsidRPr="0030150B">
        <w:rPr>
          <w:rFonts w:ascii="Palatino Linotype" w:hAnsi="Palatino Linotype" w:cstheme="minorHAnsi"/>
          <w:color w:val="000000" w:themeColor="text1"/>
        </w:rPr>
        <w:t>(15h)</w:t>
      </w:r>
    </w:p>
    <w:p w14:paraId="4FB7642F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Fotorealizm</w:t>
      </w:r>
      <w:proofErr w:type="spellEnd"/>
      <w:r w:rsidRPr="0030150B">
        <w:rPr>
          <w:rFonts w:ascii="Palatino Linotype" w:hAnsi="Palatino Linotype" w:cstheme="minorHAnsi"/>
          <w:bCs/>
          <w:color w:val="000000" w:themeColor="text1"/>
        </w:rPr>
        <w:t xml:space="preserve"> – wprowadzenie do możliwości programu Adobe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Illustrator</w:t>
      </w:r>
      <w:proofErr w:type="spellEnd"/>
      <w:r w:rsidRPr="0030150B">
        <w:rPr>
          <w:rFonts w:ascii="Palatino Linotype" w:hAnsi="Palatino Linotype" w:cstheme="minorHAnsi"/>
          <w:bCs/>
          <w:color w:val="000000" w:themeColor="text1"/>
        </w:rPr>
        <w:t> </w:t>
      </w:r>
    </w:p>
    <w:p w14:paraId="498B4FEA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Elementy konstruowania 3d</w:t>
      </w:r>
    </w:p>
    <w:p w14:paraId="0085B2FB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Siatka w perspektywie</w:t>
      </w:r>
    </w:p>
    <w:p w14:paraId="242FFB09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before="45"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Ilustracja komiksowa</w:t>
      </w:r>
    </w:p>
    <w:p w14:paraId="5FBE566B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before="45"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Grafika wektorowa na podstawie fotografii oraz przestrzeń w ilustracji wektorowej</w:t>
      </w:r>
    </w:p>
    <w:p w14:paraId="24063D86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before="45"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Style grafiki</w:t>
      </w:r>
    </w:p>
    <w:p w14:paraId="1E72F607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before="45"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Symbole</w:t>
      </w:r>
    </w:p>
    <w:p w14:paraId="3B5534CC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before="45"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>Biblioteki i narzędzia graficzne</w:t>
      </w:r>
    </w:p>
    <w:p w14:paraId="4ED7502C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before="45"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Praca z pędzlami w Adobe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Illustrator</w:t>
      </w:r>
      <w:proofErr w:type="spellEnd"/>
    </w:p>
    <w:p w14:paraId="352B8E90" w14:textId="77777777" w:rsidR="00561D91" w:rsidRPr="0030150B" w:rsidRDefault="00561D91" w:rsidP="004B50BE">
      <w:pPr>
        <w:pStyle w:val="Akapitzlist"/>
        <w:numPr>
          <w:ilvl w:val="0"/>
          <w:numId w:val="5"/>
        </w:numPr>
        <w:shd w:val="clear" w:color="auto" w:fill="FFFFFF"/>
        <w:spacing w:before="45" w:after="0"/>
        <w:ind w:left="426" w:firstLine="0"/>
        <w:rPr>
          <w:rFonts w:ascii="Palatino Linotype" w:hAnsi="Palatino Linotype" w:cstheme="minorHAnsi"/>
          <w:bCs/>
          <w:color w:val="000000" w:themeColor="text1"/>
        </w:rPr>
      </w:pPr>
      <w:r w:rsidRPr="0030150B">
        <w:rPr>
          <w:rFonts w:ascii="Palatino Linotype" w:hAnsi="Palatino Linotype" w:cstheme="minorHAnsi"/>
          <w:bCs/>
          <w:color w:val="000000" w:themeColor="text1"/>
        </w:rPr>
        <w:t xml:space="preserve">Metody szybkiego kształtowania w Adobe </w:t>
      </w:r>
      <w:proofErr w:type="spellStart"/>
      <w:r w:rsidRPr="0030150B">
        <w:rPr>
          <w:rFonts w:ascii="Palatino Linotype" w:hAnsi="Palatino Linotype" w:cstheme="minorHAnsi"/>
          <w:bCs/>
          <w:color w:val="000000" w:themeColor="text1"/>
        </w:rPr>
        <w:t>Illustrator</w:t>
      </w:r>
      <w:proofErr w:type="spellEnd"/>
    </w:p>
    <w:p w14:paraId="423491F8" w14:textId="77777777" w:rsidR="0049026F" w:rsidRPr="0030150B" w:rsidRDefault="0049026F" w:rsidP="0030150B">
      <w:pPr>
        <w:spacing w:after="0"/>
        <w:rPr>
          <w:rFonts w:ascii="Palatino Linotype" w:hAnsi="Palatino Linotype"/>
          <w:sz w:val="20"/>
        </w:rPr>
      </w:pPr>
    </w:p>
    <w:p w14:paraId="704FA0E4" w14:textId="7541075C" w:rsidR="001A3E5F" w:rsidRPr="0030150B" w:rsidRDefault="001A3E5F" w:rsidP="0030150B">
      <w:pPr>
        <w:rPr>
          <w:rFonts w:ascii="Palatino Linotype" w:hAnsi="Palatino Linotype"/>
          <w:b/>
          <w:bCs/>
          <w:color w:val="1F497D" w:themeColor="text2"/>
          <w:sz w:val="24"/>
          <w:szCs w:val="24"/>
        </w:rPr>
      </w:pPr>
      <w:r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>Informacje o wykonawcy realizując</w:t>
      </w:r>
      <w:r w:rsid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>ym</w:t>
      </w:r>
      <w:r w:rsidRPr="0030150B">
        <w:rPr>
          <w:rFonts w:ascii="Palatino Linotype" w:hAnsi="Palatino Linotype"/>
          <w:b/>
          <w:bCs/>
          <w:color w:val="1F497D" w:themeColor="text2"/>
          <w:sz w:val="24"/>
          <w:szCs w:val="24"/>
        </w:rPr>
        <w:t xml:space="preserve"> szkolenie</w:t>
      </w:r>
    </w:p>
    <w:p w14:paraId="2D76B7FF" w14:textId="324E05D5" w:rsidR="001A3E5F" w:rsidRPr="00FF78E2" w:rsidRDefault="001A3E5F" w:rsidP="0030150B">
      <w:pPr>
        <w:rPr>
          <w:rFonts w:ascii="Palatino Linotype" w:hAnsi="Palatino Linotype"/>
          <w:color w:val="000000" w:themeColor="text1"/>
        </w:rPr>
      </w:pPr>
      <w:r w:rsidRPr="008F2525">
        <w:rPr>
          <w:rFonts w:ascii="Palatino Linotype" w:hAnsi="Palatino Linotype"/>
          <w:color w:val="000000" w:themeColor="text1"/>
        </w:rPr>
        <w:t xml:space="preserve">Organizator: </w:t>
      </w:r>
      <w:r w:rsidR="001534FB" w:rsidRPr="00FF78E2">
        <w:rPr>
          <w:rFonts w:ascii="Palatino Linotype" w:hAnsi="Palatino Linotype"/>
          <w:color w:val="000000" w:themeColor="text1"/>
        </w:rPr>
        <w:t>T-</w:t>
      </w:r>
      <w:proofErr w:type="spellStart"/>
      <w:r w:rsidR="001534FB" w:rsidRPr="00FF78E2">
        <w:rPr>
          <w:rFonts w:ascii="Palatino Linotype" w:hAnsi="Palatino Linotype"/>
          <w:color w:val="000000" w:themeColor="text1"/>
        </w:rPr>
        <w:t>Matic</w:t>
      </w:r>
      <w:proofErr w:type="spellEnd"/>
      <w:r w:rsidR="001534FB" w:rsidRPr="00FF78E2">
        <w:rPr>
          <w:rFonts w:ascii="Palatino Linotype" w:hAnsi="Palatino Linotype"/>
          <w:color w:val="000000" w:themeColor="text1"/>
        </w:rPr>
        <w:t xml:space="preserve"> Grupa </w:t>
      </w:r>
      <w:proofErr w:type="spellStart"/>
      <w:r w:rsidR="001534FB" w:rsidRPr="00FF78E2">
        <w:rPr>
          <w:rFonts w:ascii="Palatino Linotype" w:hAnsi="Palatino Linotype"/>
          <w:color w:val="000000" w:themeColor="text1"/>
        </w:rPr>
        <w:t>Computer</w:t>
      </w:r>
      <w:proofErr w:type="spellEnd"/>
      <w:r w:rsidR="001534FB" w:rsidRPr="00FF78E2">
        <w:rPr>
          <w:rFonts w:ascii="Palatino Linotype" w:hAnsi="Palatino Linotype"/>
          <w:color w:val="000000" w:themeColor="text1"/>
        </w:rPr>
        <w:t xml:space="preserve"> Plus Sp. z o. </w:t>
      </w:r>
      <w:proofErr w:type="gramStart"/>
      <w:r w:rsidR="001534FB" w:rsidRPr="00FF78E2">
        <w:rPr>
          <w:rFonts w:ascii="Palatino Linotype" w:hAnsi="Palatino Linotype"/>
          <w:color w:val="000000" w:themeColor="text1"/>
        </w:rPr>
        <w:t>o. ,</w:t>
      </w:r>
      <w:proofErr w:type="gramEnd"/>
      <w:r w:rsidR="001534FB" w:rsidRPr="00FF78E2">
        <w:rPr>
          <w:rFonts w:ascii="Palatino Linotype" w:hAnsi="Palatino Linotype"/>
          <w:color w:val="000000" w:themeColor="text1"/>
        </w:rPr>
        <w:t xml:space="preserve"> ul. </w:t>
      </w:r>
      <w:proofErr w:type="spellStart"/>
      <w:r w:rsidR="001534FB" w:rsidRPr="00FF78E2">
        <w:rPr>
          <w:rFonts w:ascii="Palatino Linotype" w:hAnsi="Palatino Linotype"/>
          <w:color w:val="000000" w:themeColor="text1"/>
        </w:rPr>
        <w:t>Malmeda</w:t>
      </w:r>
      <w:proofErr w:type="spellEnd"/>
      <w:r w:rsidR="001534FB" w:rsidRPr="00FF78E2">
        <w:rPr>
          <w:rFonts w:ascii="Palatino Linotype" w:hAnsi="Palatino Linotype"/>
          <w:color w:val="000000" w:themeColor="text1"/>
        </w:rPr>
        <w:t xml:space="preserve"> 1, 15-440 B</w:t>
      </w:r>
      <w:r w:rsidR="008F2525" w:rsidRPr="00FF78E2">
        <w:rPr>
          <w:rFonts w:ascii="Palatino Linotype" w:hAnsi="Palatino Linotype"/>
          <w:color w:val="000000" w:themeColor="text1"/>
        </w:rPr>
        <w:t>i</w:t>
      </w:r>
      <w:r w:rsidR="001534FB" w:rsidRPr="00FF78E2">
        <w:rPr>
          <w:rFonts w:ascii="Palatino Linotype" w:hAnsi="Palatino Linotype"/>
          <w:color w:val="000000" w:themeColor="text1"/>
        </w:rPr>
        <w:t>ałystok</w:t>
      </w:r>
    </w:p>
    <w:p w14:paraId="1F9A7ED6" w14:textId="45235301" w:rsidR="00965C5E" w:rsidRPr="0030150B" w:rsidRDefault="001A3E5F" w:rsidP="0030150B">
      <w:pPr>
        <w:spacing w:after="0"/>
        <w:rPr>
          <w:rFonts w:ascii="Palatino Linotype" w:hAnsi="Palatino Linotype"/>
          <w:color w:val="000000" w:themeColor="text1"/>
        </w:rPr>
      </w:pPr>
      <w:r w:rsidRPr="008F2525">
        <w:rPr>
          <w:rFonts w:ascii="Palatino Linotype" w:hAnsi="Palatino Linotype"/>
          <w:color w:val="000000" w:themeColor="text1"/>
        </w:rPr>
        <w:t>Prowadząc</w:t>
      </w:r>
      <w:r w:rsidR="0030150B" w:rsidRPr="008F2525">
        <w:rPr>
          <w:rFonts w:ascii="Palatino Linotype" w:hAnsi="Palatino Linotype"/>
          <w:color w:val="000000" w:themeColor="text1"/>
        </w:rPr>
        <w:t>y</w:t>
      </w:r>
      <w:r w:rsidR="00956487" w:rsidRPr="008F2525">
        <w:rPr>
          <w:rFonts w:ascii="Palatino Linotype" w:hAnsi="Palatino Linotype"/>
          <w:color w:val="000000" w:themeColor="text1"/>
        </w:rPr>
        <w:t>:</w:t>
      </w:r>
      <w:r w:rsidRPr="008F2525">
        <w:rPr>
          <w:rFonts w:ascii="Palatino Linotype" w:hAnsi="Palatino Linotype"/>
          <w:color w:val="000000" w:themeColor="text1"/>
        </w:rPr>
        <w:t xml:space="preserve"> </w:t>
      </w:r>
      <w:r w:rsidR="001534FB" w:rsidRPr="00FF78E2">
        <w:rPr>
          <w:rFonts w:ascii="Palatino Linotype" w:hAnsi="Palatino Linotype"/>
          <w:color w:val="000000" w:themeColor="text1"/>
        </w:rPr>
        <w:t xml:space="preserve">inż. mgr Tomasz Nazaruk, mgr </w:t>
      </w:r>
      <w:r w:rsidR="008F2525" w:rsidRPr="00FF78E2">
        <w:rPr>
          <w:rFonts w:ascii="Palatino Linotype" w:hAnsi="Palatino Linotype"/>
          <w:color w:val="000000" w:themeColor="text1"/>
        </w:rPr>
        <w:t xml:space="preserve">Przemysław </w:t>
      </w:r>
      <w:proofErr w:type="spellStart"/>
      <w:r w:rsidR="008F2525" w:rsidRPr="00FF78E2">
        <w:rPr>
          <w:rFonts w:ascii="Palatino Linotype" w:hAnsi="Palatino Linotype"/>
          <w:color w:val="000000" w:themeColor="text1"/>
        </w:rPr>
        <w:t>Ralicki</w:t>
      </w:r>
      <w:proofErr w:type="spellEnd"/>
    </w:p>
    <w:p w14:paraId="3739CA17" w14:textId="77777777" w:rsidR="008462BE" w:rsidRPr="0030150B" w:rsidRDefault="008462BE" w:rsidP="0030150B">
      <w:pPr>
        <w:spacing w:after="0"/>
        <w:jc w:val="center"/>
        <w:rPr>
          <w:rFonts w:ascii="Palatino Linotype" w:hAnsi="Palatino Linotype"/>
          <w:color w:val="000000" w:themeColor="text1"/>
        </w:rPr>
      </w:pPr>
    </w:p>
    <w:p w14:paraId="61F95EB5" w14:textId="77777777" w:rsidR="00820206" w:rsidRPr="0030150B" w:rsidRDefault="00820206" w:rsidP="0030150B">
      <w:pPr>
        <w:spacing w:after="0"/>
        <w:jc w:val="center"/>
        <w:rPr>
          <w:rFonts w:ascii="Palatino Linotype" w:hAnsi="Palatino Linotype"/>
          <w:b/>
          <w:bCs/>
          <w:color w:val="0F243E" w:themeColor="text2" w:themeShade="80"/>
          <w:sz w:val="24"/>
          <w:szCs w:val="24"/>
        </w:rPr>
      </w:pPr>
    </w:p>
    <w:p w14:paraId="6DB48294" w14:textId="79600DF8" w:rsidR="00820206" w:rsidRDefault="0049026F" w:rsidP="0030150B">
      <w:pPr>
        <w:spacing w:after="0"/>
        <w:jc w:val="center"/>
        <w:rPr>
          <w:rFonts w:ascii="Palatino Linotype" w:hAnsi="Palatino Linotype"/>
          <w:b/>
          <w:bCs/>
          <w:color w:val="0F243E" w:themeColor="text2" w:themeShade="80"/>
          <w:sz w:val="24"/>
          <w:szCs w:val="24"/>
        </w:rPr>
      </w:pPr>
      <w:r w:rsidRPr="0030150B">
        <w:rPr>
          <w:rFonts w:ascii="Palatino Linotype" w:hAnsi="Palatino Linotype"/>
          <w:b/>
          <w:bCs/>
          <w:color w:val="0F243E" w:themeColor="text2" w:themeShade="80"/>
          <w:sz w:val="24"/>
          <w:szCs w:val="24"/>
        </w:rPr>
        <w:t xml:space="preserve">Harmonogram </w:t>
      </w:r>
      <w:r w:rsidR="0030150B">
        <w:rPr>
          <w:rFonts w:ascii="Palatino Linotype" w:hAnsi="Palatino Linotype"/>
          <w:b/>
          <w:bCs/>
          <w:color w:val="0F243E" w:themeColor="text2" w:themeShade="80"/>
          <w:sz w:val="24"/>
          <w:szCs w:val="24"/>
        </w:rPr>
        <w:t>kursu</w:t>
      </w:r>
    </w:p>
    <w:p w14:paraId="7504D475" w14:textId="77777777" w:rsidR="00FF78E2" w:rsidRPr="0030150B" w:rsidRDefault="00FF78E2" w:rsidP="0030150B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0855667B" w14:textId="7E4243C5" w:rsidR="004D5D3E" w:rsidRDefault="0030150B" w:rsidP="004B50BE">
      <w:pPr>
        <w:pStyle w:val="Akapitzlist"/>
        <w:numPr>
          <w:ilvl w:val="0"/>
          <w:numId w:val="8"/>
        </w:numPr>
        <w:spacing w:after="0"/>
        <w:rPr>
          <w:rFonts w:ascii="Palatino Linotype" w:hAnsi="Palatino Linotype"/>
          <w:bCs/>
          <w:iCs/>
          <w:sz w:val="24"/>
          <w:szCs w:val="24"/>
        </w:rPr>
      </w:pPr>
      <w:r>
        <w:rPr>
          <w:rFonts w:ascii="Palatino Linotype" w:hAnsi="Palatino Linotype"/>
          <w:bCs/>
          <w:iCs/>
          <w:sz w:val="24"/>
          <w:szCs w:val="24"/>
        </w:rPr>
        <w:t>Rozpoczęcie</w:t>
      </w:r>
      <w:r w:rsidR="008F2525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="00F96443" w:rsidRPr="009D3697">
        <w:rPr>
          <w:rFonts w:ascii="Palatino Linotype" w:hAnsi="Palatino Linotype"/>
          <w:bCs/>
          <w:iCs/>
          <w:sz w:val="24"/>
          <w:szCs w:val="24"/>
        </w:rPr>
        <w:t>od</w:t>
      </w:r>
      <w:r w:rsidR="00F96443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="008F2525" w:rsidRPr="009D3697">
        <w:rPr>
          <w:rFonts w:ascii="Palatino Linotype" w:hAnsi="Palatino Linotype"/>
          <w:bCs/>
          <w:iCs/>
          <w:sz w:val="24"/>
          <w:szCs w:val="24"/>
        </w:rPr>
        <w:t>12.09.2022</w:t>
      </w:r>
    </w:p>
    <w:p w14:paraId="5A7200F0" w14:textId="3F114349" w:rsidR="0030150B" w:rsidRDefault="0030150B" w:rsidP="004B50BE">
      <w:pPr>
        <w:pStyle w:val="Akapitzlist"/>
        <w:numPr>
          <w:ilvl w:val="0"/>
          <w:numId w:val="8"/>
        </w:numPr>
        <w:spacing w:after="0"/>
        <w:rPr>
          <w:rFonts w:ascii="Palatino Linotype" w:hAnsi="Palatino Linotype"/>
          <w:bCs/>
          <w:iCs/>
          <w:sz w:val="24"/>
          <w:szCs w:val="24"/>
        </w:rPr>
      </w:pPr>
      <w:r>
        <w:rPr>
          <w:rFonts w:ascii="Palatino Linotype" w:hAnsi="Palatino Linotype"/>
          <w:bCs/>
          <w:iCs/>
          <w:sz w:val="24"/>
          <w:szCs w:val="24"/>
        </w:rPr>
        <w:t>Terminy konsultacji</w:t>
      </w:r>
      <w:r w:rsidR="008F2525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="008F2525" w:rsidRPr="009D3697">
        <w:rPr>
          <w:rFonts w:ascii="Palatino Linotype" w:hAnsi="Palatino Linotype"/>
          <w:bCs/>
          <w:iCs/>
          <w:sz w:val="24"/>
          <w:szCs w:val="24"/>
        </w:rPr>
        <w:t>31.10.2022 – 18.11.2022</w:t>
      </w:r>
    </w:p>
    <w:p w14:paraId="3CB0C166" w14:textId="1B5FCC0A" w:rsidR="0030150B" w:rsidRPr="0030150B" w:rsidRDefault="0030150B" w:rsidP="004B50BE">
      <w:pPr>
        <w:pStyle w:val="Akapitzlist"/>
        <w:numPr>
          <w:ilvl w:val="0"/>
          <w:numId w:val="8"/>
        </w:numPr>
        <w:spacing w:after="0"/>
        <w:rPr>
          <w:rFonts w:ascii="Palatino Linotype" w:hAnsi="Palatino Linotype"/>
          <w:bCs/>
          <w:iCs/>
          <w:sz w:val="24"/>
          <w:szCs w:val="24"/>
        </w:rPr>
      </w:pPr>
      <w:r>
        <w:rPr>
          <w:rFonts w:ascii="Palatino Linotype" w:hAnsi="Palatino Linotype"/>
          <w:bCs/>
          <w:iCs/>
          <w:sz w:val="24"/>
          <w:szCs w:val="24"/>
        </w:rPr>
        <w:t>Dzień egzaminu</w:t>
      </w:r>
      <w:r w:rsidR="008F2525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="00FF78E2" w:rsidRPr="009D3697">
        <w:rPr>
          <w:rFonts w:ascii="Palatino Linotype" w:hAnsi="Palatino Linotype"/>
          <w:bCs/>
          <w:iCs/>
          <w:sz w:val="24"/>
          <w:szCs w:val="24"/>
        </w:rPr>
        <w:t>19</w:t>
      </w:r>
      <w:r w:rsidR="008F2525" w:rsidRPr="009D3697">
        <w:rPr>
          <w:rFonts w:ascii="Palatino Linotype" w:hAnsi="Palatino Linotype"/>
          <w:bCs/>
          <w:iCs/>
          <w:sz w:val="24"/>
          <w:szCs w:val="24"/>
        </w:rPr>
        <w:t xml:space="preserve">.11.2022 – </w:t>
      </w:r>
      <w:r w:rsidR="00FF78E2" w:rsidRPr="009D3697">
        <w:rPr>
          <w:rFonts w:ascii="Palatino Linotype" w:hAnsi="Palatino Linotype"/>
          <w:bCs/>
          <w:iCs/>
          <w:sz w:val="24"/>
          <w:szCs w:val="24"/>
        </w:rPr>
        <w:t>05</w:t>
      </w:r>
      <w:r w:rsidR="008F2525" w:rsidRPr="009D3697">
        <w:rPr>
          <w:rFonts w:ascii="Palatino Linotype" w:hAnsi="Palatino Linotype"/>
          <w:bCs/>
          <w:iCs/>
          <w:sz w:val="24"/>
          <w:szCs w:val="24"/>
        </w:rPr>
        <w:t>.12.2</w:t>
      </w:r>
      <w:r w:rsidR="00FF78E2" w:rsidRPr="009D3697">
        <w:rPr>
          <w:rFonts w:ascii="Palatino Linotype" w:hAnsi="Palatino Linotype"/>
          <w:bCs/>
          <w:iCs/>
          <w:sz w:val="24"/>
          <w:szCs w:val="24"/>
        </w:rPr>
        <w:t>0</w:t>
      </w:r>
      <w:r w:rsidR="008F2525" w:rsidRPr="009D3697">
        <w:rPr>
          <w:rFonts w:ascii="Palatino Linotype" w:hAnsi="Palatino Linotype"/>
          <w:bCs/>
          <w:iCs/>
          <w:sz w:val="24"/>
          <w:szCs w:val="24"/>
        </w:rPr>
        <w:t>22</w:t>
      </w:r>
    </w:p>
    <w:sectPr w:rsidR="0030150B" w:rsidRPr="0030150B" w:rsidSect="00C57F37">
      <w:headerReference w:type="even" r:id="rId10"/>
      <w:headerReference w:type="default" r:id="rId11"/>
      <w:footerReference w:type="default" r:id="rId12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6E25" w14:textId="77777777" w:rsidR="00486A07" w:rsidRDefault="00486A07" w:rsidP="00C57F37">
      <w:pPr>
        <w:spacing w:after="0" w:line="240" w:lineRule="auto"/>
      </w:pPr>
      <w:r>
        <w:separator/>
      </w:r>
    </w:p>
  </w:endnote>
  <w:endnote w:type="continuationSeparator" w:id="0">
    <w:p w14:paraId="7EEE9E5A" w14:textId="77777777" w:rsidR="00486A07" w:rsidRDefault="00486A07" w:rsidP="00C57F37">
      <w:pPr>
        <w:spacing w:after="0" w:line="240" w:lineRule="auto"/>
      </w:pPr>
      <w:r>
        <w:continuationSeparator/>
      </w:r>
    </w:p>
  </w:endnote>
  <w:endnote w:type="continuationNotice" w:id="1">
    <w:p w14:paraId="1969F58B" w14:textId="77777777" w:rsidR="00486A07" w:rsidRDefault="00486A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14:paraId="225D4CC5" w14:textId="77777777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14:paraId="40E3C45F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7CF14673" w14:textId="77777777" w:rsidR="00C57F37" w:rsidRPr="00330722" w:rsidRDefault="00C57F37" w:rsidP="00A10700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384418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14:paraId="4F28B717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6AC4D1A5" wp14:editId="1BABA0B4">
                <wp:extent cx="2174562" cy="257175"/>
                <wp:effectExtent l="0" t="0" r="0" b="0"/>
                <wp:docPr id="4" name="Obraz 4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14:paraId="6804DD5F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14:paraId="1DAD748F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Wingdings" w:eastAsia="Wingdings" w:hAnsi="Wingdings" w:cstheme="minorHAnsi"/>
              <w:color w:val="404040" w:themeColor="text1" w:themeTint="BF"/>
              <w:sz w:val="18"/>
              <w:szCs w:val="18"/>
            </w:rPr>
            <w:t></w:t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14:paraId="7056EB98" w14:textId="77777777"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A182" w14:textId="77777777" w:rsidR="00486A07" w:rsidRDefault="00486A07" w:rsidP="00C57F37">
      <w:pPr>
        <w:spacing w:after="0" w:line="240" w:lineRule="auto"/>
      </w:pPr>
      <w:r>
        <w:separator/>
      </w:r>
    </w:p>
  </w:footnote>
  <w:footnote w:type="continuationSeparator" w:id="0">
    <w:p w14:paraId="651C4F36" w14:textId="77777777" w:rsidR="00486A07" w:rsidRDefault="00486A07" w:rsidP="00C57F37">
      <w:pPr>
        <w:spacing w:after="0" w:line="240" w:lineRule="auto"/>
      </w:pPr>
      <w:r>
        <w:continuationSeparator/>
      </w:r>
    </w:p>
  </w:footnote>
  <w:footnote w:type="continuationNotice" w:id="1">
    <w:p w14:paraId="48494B76" w14:textId="77777777" w:rsidR="00486A07" w:rsidRDefault="00486A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0534" w14:textId="77777777" w:rsidR="004D2E28" w:rsidRDefault="003B5CB1">
    <w:pPr>
      <w:pStyle w:val="Nagwek"/>
    </w:pPr>
    <w:r>
      <w:rPr>
        <w:rFonts w:ascii="PT Sans" w:hAnsi="PT Sans"/>
        <w:i/>
        <w:noProof/>
        <w:lang w:eastAsia="pl-PL"/>
      </w:rPr>
      <w:drawing>
        <wp:inline distT="0" distB="0" distL="0" distR="0" wp14:anchorId="35BB417A" wp14:editId="6BCBA861">
          <wp:extent cx="6696075" cy="533400"/>
          <wp:effectExtent l="0" t="0" r="9525" b="0"/>
          <wp:docPr id="2" name="Obraz 2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168" w14:textId="77777777" w:rsidR="00C57F37" w:rsidRPr="008E7DD8" w:rsidRDefault="004D2E28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rFonts w:ascii="PT Sans" w:hAnsi="PT Sans"/>
        <w:i/>
        <w:noProof/>
        <w:lang w:eastAsia="pl-PL"/>
      </w:rPr>
      <w:drawing>
        <wp:inline distT="0" distB="0" distL="0" distR="0" wp14:anchorId="7F0780E1" wp14:editId="5DE82A74">
          <wp:extent cx="6696710" cy="531495"/>
          <wp:effectExtent l="0" t="0" r="889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25FF6" w14:textId="77777777"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14:paraId="0B784E84" w14:textId="77777777" w:rsidR="00C57F37" w:rsidRPr="00C57F37" w:rsidRDefault="00486A07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  <w:noProof/>
      </w:rPr>
      <w:pict w14:anchorId="2EB18194">
        <v:rect id="_x0000_i1025" alt="" style="width:453.6pt;height:.05pt;mso-width-percent:0;mso-height-percent:0;mso-width-percent:0;mso-height-percent: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951"/>
    <w:multiLevelType w:val="hybridMultilevel"/>
    <w:tmpl w:val="D482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013E5"/>
    <w:multiLevelType w:val="hybridMultilevel"/>
    <w:tmpl w:val="C84C9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4C6E"/>
    <w:multiLevelType w:val="hybridMultilevel"/>
    <w:tmpl w:val="AA368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527B2"/>
    <w:multiLevelType w:val="hybridMultilevel"/>
    <w:tmpl w:val="367A737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01D0E2B"/>
    <w:multiLevelType w:val="hybridMultilevel"/>
    <w:tmpl w:val="95101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319D0"/>
    <w:multiLevelType w:val="hybridMultilevel"/>
    <w:tmpl w:val="0054CE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37FE4"/>
    <w:multiLevelType w:val="hybridMultilevel"/>
    <w:tmpl w:val="AA368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116E2"/>
    <w:multiLevelType w:val="hybridMultilevel"/>
    <w:tmpl w:val="1264D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9758F"/>
    <w:multiLevelType w:val="hybridMultilevel"/>
    <w:tmpl w:val="703A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9645">
    <w:abstractNumId w:val="4"/>
  </w:num>
  <w:num w:numId="2" w16cid:durableId="480922734">
    <w:abstractNumId w:val="5"/>
  </w:num>
  <w:num w:numId="3" w16cid:durableId="1471677041">
    <w:abstractNumId w:val="0"/>
  </w:num>
  <w:num w:numId="4" w16cid:durableId="1365054895">
    <w:abstractNumId w:val="2"/>
  </w:num>
  <w:num w:numId="5" w16cid:durableId="318776720">
    <w:abstractNumId w:val="6"/>
  </w:num>
  <w:num w:numId="6" w16cid:durableId="1286428548">
    <w:abstractNumId w:val="1"/>
  </w:num>
  <w:num w:numId="7" w16cid:durableId="593711952">
    <w:abstractNumId w:val="8"/>
  </w:num>
  <w:num w:numId="8" w16cid:durableId="1941988449">
    <w:abstractNumId w:val="3"/>
  </w:num>
  <w:num w:numId="9" w16cid:durableId="81468565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65"/>
    <w:rsid w:val="000411B5"/>
    <w:rsid w:val="00054417"/>
    <w:rsid w:val="000948FC"/>
    <w:rsid w:val="000B00BE"/>
    <w:rsid w:val="000B5487"/>
    <w:rsid w:val="00125BC8"/>
    <w:rsid w:val="001534FB"/>
    <w:rsid w:val="00161175"/>
    <w:rsid w:val="00173465"/>
    <w:rsid w:val="00174C65"/>
    <w:rsid w:val="00197ADF"/>
    <w:rsid w:val="001A3E5F"/>
    <w:rsid w:val="00212EEA"/>
    <w:rsid w:val="0027018F"/>
    <w:rsid w:val="00290F37"/>
    <w:rsid w:val="002956E0"/>
    <w:rsid w:val="002A707D"/>
    <w:rsid w:val="002C111C"/>
    <w:rsid w:val="002C217D"/>
    <w:rsid w:val="002D72A3"/>
    <w:rsid w:val="002F4BE4"/>
    <w:rsid w:val="0030150B"/>
    <w:rsid w:val="003269C9"/>
    <w:rsid w:val="00340C9E"/>
    <w:rsid w:val="0037227C"/>
    <w:rsid w:val="00384418"/>
    <w:rsid w:val="003A21BC"/>
    <w:rsid w:val="003AC21F"/>
    <w:rsid w:val="003B5CB1"/>
    <w:rsid w:val="003C0BB8"/>
    <w:rsid w:val="00427986"/>
    <w:rsid w:val="0048185A"/>
    <w:rsid w:val="00486A07"/>
    <w:rsid w:val="0049026F"/>
    <w:rsid w:val="004B50BE"/>
    <w:rsid w:val="004D2E28"/>
    <w:rsid w:val="004D5D3E"/>
    <w:rsid w:val="004F3FE2"/>
    <w:rsid w:val="004F7B9E"/>
    <w:rsid w:val="00522ABB"/>
    <w:rsid w:val="00555763"/>
    <w:rsid w:val="00555B16"/>
    <w:rsid w:val="00561D91"/>
    <w:rsid w:val="00572B6F"/>
    <w:rsid w:val="005811F9"/>
    <w:rsid w:val="00593831"/>
    <w:rsid w:val="005C1927"/>
    <w:rsid w:val="005D425F"/>
    <w:rsid w:val="005F018B"/>
    <w:rsid w:val="006152E0"/>
    <w:rsid w:val="006157C3"/>
    <w:rsid w:val="006254DF"/>
    <w:rsid w:val="0064418C"/>
    <w:rsid w:val="0065332E"/>
    <w:rsid w:val="00661EA0"/>
    <w:rsid w:val="006826FA"/>
    <w:rsid w:val="006B2CD2"/>
    <w:rsid w:val="006F7195"/>
    <w:rsid w:val="00710FD2"/>
    <w:rsid w:val="0071685D"/>
    <w:rsid w:val="0072430E"/>
    <w:rsid w:val="00732089"/>
    <w:rsid w:val="00750683"/>
    <w:rsid w:val="00767D65"/>
    <w:rsid w:val="007A0B09"/>
    <w:rsid w:val="007B7B60"/>
    <w:rsid w:val="007D1D6E"/>
    <w:rsid w:val="007D3746"/>
    <w:rsid w:val="00800FBE"/>
    <w:rsid w:val="00817982"/>
    <w:rsid w:val="00820206"/>
    <w:rsid w:val="008420E6"/>
    <w:rsid w:val="008462BE"/>
    <w:rsid w:val="00876773"/>
    <w:rsid w:val="00887374"/>
    <w:rsid w:val="008922E8"/>
    <w:rsid w:val="008D479B"/>
    <w:rsid w:val="008DCE95"/>
    <w:rsid w:val="008F2525"/>
    <w:rsid w:val="00924EDA"/>
    <w:rsid w:val="00952187"/>
    <w:rsid w:val="00956487"/>
    <w:rsid w:val="00965C5E"/>
    <w:rsid w:val="009827B0"/>
    <w:rsid w:val="009B59F6"/>
    <w:rsid w:val="009D3697"/>
    <w:rsid w:val="00A00074"/>
    <w:rsid w:val="00A20941"/>
    <w:rsid w:val="00A2116B"/>
    <w:rsid w:val="00AB555B"/>
    <w:rsid w:val="00AB570A"/>
    <w:rsid w:val="00AB5773"/>
    <w:rsid w:val="00B21DA9"/>
    <w:rsid w:val="00B75C56"/>
    <w:rsid w:val="00B86849"/>
    <w:rsid w:val="00BB04C5"/>
    <w:rsid w:val="00BD478E"/>
    <w:rsid w:val="00BF7159"/>
    <w:rsid w:val="00C367E9"/>
    <w:rsid w:val="00C57F37"/>
    <w:rsid w:val="00C641AC"/>
    <w:rsid w:val="00C706D7"/>
    <w:rsid w:val="00CB35DB"/>
    <w:rsid w:val="00CE467D"/>
    <w:rsid w:val="00CF0A84"/>
    <w:rsid w:val="00D65F78"/>
    <w:rsid w:val="00DA351E"/>
    <w:rsid w:val="00DA5B0D"/>
    <w:rsid w:val="00DF26A1"/>
    <w:rsid w:val="00E10D90"/>
    <w:rsid w:val="00E95EE4"/>
    <w:rsid w:val="00ED01F2"/>
    <w:rsid w:val="00EF6AFD"/>
    <w:rsid w:val="00F10C82"/>
    <w:rsid w:val="00F17D6C"/>
    <w:rsid w:val="00F228FF"/>
    <w:rsid w:val="00F27C93"/>
    <w:rsid w:val="00F96443"/>
    <w:rsid w:val="00F97427"/>
    <w:rsid w:val="00FA6750"/>
    <w:rsid w:val="00FD24E5"/>
    <w:rsid w:val="00FF78E2"/>
    <w:rsid w:val="012B1D67"/>
    <w:rsid w:val="01860EB1"/>
    <w:rsid w:val="01D54719"/>
    <w:rsid w:val="01FC2A2E"/>
    <w:rsid w:val="0211B0D4"/>
    <w:rsid w:val="0255E6AB"/>
    <w:rsid w:val="025B3CDE"/>
    <w:rsid w:val="0287FCF7"/>
    <w:rsid w:val="02BCA8B1"/>
    <w:rsid w:val="02BE535D"/>
    <w:rsid w:val="02F82B00"/>
    <w:rsid w:val="0320FC35"/>
    <w:rsid w:val="0326A788"/>
    <w:rsid w:val="03619A1F"/>
    <w:rsid w:val="038100B1"/>
    <w:rsid w:val="039E6EC8"/>
    <w:rsid w:val="03FBA768"/>
    <w:rsid w:val="044156EE"/>
    <w:rsid w:val="04AF2FF8"/>
    <w:rsid w:val="05267F77"/>
    <w:rsid w:val="0579AC30"/>
    <w:rsid w:val="05A6755C"/>
    <w:rsid w:val="05D97D13"/>
    <w:rsid w:val="066F98AD"/>
    <w:rsid w:val="06F94793"/>
    <w:rsid w:val="074D42C7"/>
    <w:rsid w:val="075B1BA8"/>
    <w:rsid w:val="0770362B"/>
    <w:rsid w:val="0771DA92"/>
    <w:rsid w:val="07D2F44C"/>
    <w:rsid w:val="083452D7"/>
    <w:rsid w:val="085E2039"/>
    <w:rsid w:val="0871A7AF"/>
    <w:rsid w:val="08D7FB59"/>
    <w:rsid w:val="08E601B3"/>
    <w:rsid w:val="09293840"/>
    <w:rsid w:val="09912096"/>
    <w:rsid w:val="09999720"/>
    <w:rsid w:val="09E8D65F"/>
    <w:rsid w:val="0A4D2666"/>
    <w:rsid w:val="0A957D4E"/>
    <w:rsid w:val="0AE4A8C5"/>
    <w:rsid w:val="0B116C04"/>
    <w:rsid w:val="0B1A3ABA"/>
    <w:rsid w:val="0B4CCEF8"/>
    <w:rsid w:val="0C18AE53"/>
    <w:rsid w:val="0C292A74"/>
    <w:rsid w:val="0C2A32A1"/>
    <w:rsid w:val="0C454BB5"/>
    <w:rsid w:val="0CA839FA"/>
    <w:rsid w:val="0CD39F29"/>
    <w:rsid w:val="0D207721"/>
    <w:rsid w:val="0D31C769"/>
    <w:rsid w:val="0D56C47C"/>
    <w:rsid w:val="0DF5152E"/>
    <w:rsid w:val="0E46695F"/>
    <w:rsid w:val="0E6491B9"/>
    <w:rsid w:val="0E78544F"/>
    <w:rsid w:val="0F5E6840"/>
    <w:rsid w:val="0F81A4E1"/>
    <w:rsid w:val="0FA4C3EB"/>
    <w:rsid w:val="10047D70"/>
    <w:rsid w:val="105DF60E"/>
    <w:rsid w:val="10A13A77"/>
    <w:rsid w:val="10FC9EFC"/>
    <w:rsid w:val="111CA0A5"/>
    <w:rsid w:val="115CF511"/>
    <w:rsid w:val="118DEF6E"/>
    <w:rsid w:val="118DF581"/>
    <w:rsid w:val="11BC107C"/>
    <w:rsid w:val="11F6CA26"/>
    <w:rsid w:val="122C5F21"/>
    <w:rsid w:val="12803C41"/>
    <w:rsid w:val="12AAF8FF"/>
    <w:rsid w:val="1357E0DD"/>
    <w:rsid w:val="1373E098"/>
    <w:rsid w:val="13985DCD"/>
    <w:rsid w:val="13A46F5F"/>
    <w:rsid w:val="14284257"/>
    <w:rsid w:val="1439FD95"/>
    <w:rsid w:val="14505D9A"/>
    <w:rsid w:val="14C3D215"/>
    <w:rsid w:val="14CD5F20"/>
    <w:rsid w:val="14D3D33D"/>
    <w:rsid w:val="14DC2D62"/>
    <w:rsid w:val="152B8906"/>
    <w:rsid w:val="153671DE"/>
    <w:rsid w:val="157CE94A"/>
    <w:rsid w:val="15995D38"/>
    <w:rsid w:val="15F8C197"/>
    <w:rsid w:val="1632B2EA"/>
    <w:rsid w:val="1700C81F"/>
    <w:rsid w:val="173A8760"/>
    <w:rsid w:val="1787DA37"/>
    <w:rsid w:val="17A33981"/>
    <w:rsid w:val="17A7E84A"/>
    <w:rsid w:val="17E94066"/>
    <w:rsid w:val="17FAC22C"/>
    <w:rsid w:val="1802AFB2"/>
    <w:rsid w:val="1802E79E"/>
    <w:rsid w:val="182E88E0"/>
    <w:rsid w:val="189B91BF"/>
    <w:rsid w:val="18D657C1"/>
    <w:rsid w:val="18DF733C"/>
    <w:rsid w:val="18F3E776"/>
    <w:rsid w:val="19808316"/>
    <w:rsid w:val="199E8013"/>
    <w:rsid w:val="19A409A8"/>
    <w:rsid w:val="1A216C88"/>
    <w:rsid w:val="1A2999CB"/>
    <w:rsid w:val="1A7F09E0"/>
    <w:rsid w:val="1AD994BF"/>
    <w:rsid w:val="1B18D620"/>
    <w:rsid w:val="1B2E5B91"/>
    <w:rsid w:val="1B81A22D"/>
    <w:rsid w:val="1C33C830"/>
    <w:rsid w:val="1C756520"/>
    <w:rsid w:val="1C8346F3"/>
    <w:rsid w:val="1CBC9E64"/>
    <w:rsid w:val="1CD620D5"/>
    <w:rsid w:val="1D079793"/>
    <w:rsid w:val="1D087616"/>
    <w:rsid w:val="1D08A98D"/>
    <w:rsid w:val="1D14E814"/>
    <w:rsid w:val="1D675E83"/>
    <w:rsid w:val="1D6F1C60"/>
    <w:rsid w:val="1D9824E2"/>
    <w:rsid w:val="1DB97FB8"/>
    <w:rsid w:val="1DCF9891"/>
    <w:rsid w:val="1DD2A815"/>
    <w:rsid w:val="1DFF2D66"/>
    <w:rsid w:val="1E1D1175"/>
    <w:rsid w:val="1E6A03B0"/>
    <w:rsid w:val="1E9B056B"/>
    <w:rsid w:val="1EAB179C"/>
    <w:rsid w:val="1F5DC6A3"/>
    <w:rsid w:val="1F607611"/>
    <w:rsid w:val="1F88F4B3"/>
    <w:rsid w:val="1FE0B5A5"/>
    <w:rsid w:val="1FE655E2"/>
    <w:rsid w:val="1FF7F811"/>
    <w:rsid w:val="200DC197"/>
    <w:rsid w:val="206D737F"/>
    <w:rsid w:val="2086D334"/>
    <w:rsid w:val="20EA8521"/>
    <w:rsid w:val="21B5DA23"/>
    <w:rsid w:val="21DC713D"/>
    <w:rsid w:val="21DCB0CD"/>
    <w:rsid w:val="21ED8583"/>
    <w:rsid w:val="223F895F"/>
    <w:rsid w:val="224F979B"/>
    <w:rsid w:val="226C081F"/>
    <w:rsid w:val="22821F6A"/>
    <w:rsid w:val="22B4D98F"/>
    <w:rsid w:val="22D29E89"/>
    <w:rsid w:val="22F03A41"/>
    <w:rsid w:val="2316D6C2"/>
    <w:rsid w:val="2329E4B2"/>
    <w:rsid w:val="2351AA84"/>
    <w:rsid w:val="2384322A"/>
    <w:rsid w:val="23F087FB"/>
    <w:rsid w:val="2430AEC2"/>
    <w:rsid w:val="24385AF4"/>
    <w:rsid w:val="24B8F87A"/>
    <w:rsid w:val="24EE2F8F"/>
    <w:rsid w:val="24F3F65E"/>
    <w:rsid w:val="25491AC7"/>
    <w:rsid w:val="2568F36E"/>
    <w:rsid w:val="257740A9"/>
    <w:rsid w:val="25BBB0DA"/>
    <w:rsid w:val="25D69F7B"/>
    <w:rsid w:val="2644EF05"/>
    <w:rsid w:val="265851B5"/>
    <w:rsid w:val="26F639B9"/>
    <w:rsid w:val="271E1E02"/>
    <w:rsid w:val="27AAF7F2"/>
    <w:rsid w:val="27F3B63C"/>
    <w:rsid w:val="28A02674"/>
    <w:rsid w:val="28BCF4F5"/>
    <w:rsid w:val="28BF0227"/>
    <w:rsid w:val="28D030FC"/>
    <w:rsid w:val="29041FE5"/>
    <w:rsid w:val="297B6EA9"/>
    <w:rsid w:val="2A2BB7BA"/>
    <w:rsid w:val="2A419F3B"/>
    <w:rsid w:val="2A493CED"/>
    <w:rsid w:val="2A49EEE3"/>
    <w:rsid w:val="2AADC927"/>
    <w:rsid w:val="2ADDB06E"/>
    <w:rsid w:val="2AEFB889"/>
    <w:rsid w:val="2C33D321"/>
    <w:rsid w:val="2CC1722C"/>
    <w:rsid w:val="2CD9F6C8"/>
    <w:rsid w:val="2CF9BBBA"/>
    <w:rsid w:val="2D16E441"/>
    <w:rsid w:val="2D1D656E"/>
    <w:rsid w:val="2D28AA9C"/>
    <w:rsid w:val="2D2EF180"/>
    <w:rsid w:val="2D6D43C2"/>
    <w:rsid w:val="2D7F4BDD"/>
    <w:rsid w:val="2D8B1BFA"/>
    <w:rsid w:val="2D90DE4E"/>
    <w:rsid w:val="2DE5539A"/>
    <w:rsid w:val="2E26C970"/>
    <w:rsid w:val="2E72EC18"/>
    <w:rsid w:val="2E7E907A"/>
    <w:rsid w:val="2E881500"/>
    <w:rsid w:val="2E9A8744"/>
    <w:rsid w:val="2EC36675"/>
    <w:rsid w:val="2F944902"/>
    <w:rsid w:val="2FC329AC"/>
    <w:rsid w:val="3014265B"/>
    <w:rsid w:val="3046F142"/>
    <w:rsid w:val="309D1ED5"/>
    <w:rsid w:val="30A99CEE"/>
    <w:rsid w:val="30C583B9"/>
    <w:rsid w:val="313043A1"/>
    <w:rsid w:val="3136832F"/>
    <w:rsid w:val="313EB9A2"/>
    <w:rsid w:val="31771A46"/>
    <w:rsid w:val="31DF09C4"/>
    <w:rsid w:val="32E49984"/>
    <w:rsid w:val="3340A849"/>
    <w:rsid w:val="33E76F7B"/>
    <w:rsid w:val="34459AAA"/>
    <w:rsid w:val="3446D28C"/>
    <w:rsid w:val="34501FC7"/>
    <w:rsid w:val="346EEE06"/>
    <w:rsid w:val="348B3F7F"/>
    <w:rsid w:val="34AFA290"/>
    <w:rsid w:val="34B5E94F"/>
    <w:rsid w:val="34D5CFBE"/>
    <w:rsid w:val="34E05A9E"/>
    <w:rsid w:val="35EB1977"/>
    <w:rsid w:val="365777EE"/>
    <w:rsid w:val="365E9B2B"/>
    <w:rsid w:val="366FD00D"/>
    <w:rsid w:val="3671CA0D"/>
    <w:rsid w:val="369EA8BD"/>
    <w:rsid w:val="3764874B"/>
    <w:rsid w:val="37AE5586"/>
    <w:rsid w:val="37F3484F"/>
    <w:rsid w:val="380BA06E"/>
    <w:rsid w:val="380C0C63"/>
    <w:rsid w:val="381602C0"/>
    <w:rsid w:val="391A43AF"/>
    <w:rsid w:val="3966DB1C"/>
    <w:rsid w:val="398313B3"/>
    <w:rsid w:val="39A08A91"/>
    <w:rsid w:val="39CFC414"/>
    <w:rsid w:val="39D17A0D"/>
    <w:rsid w:val="39D6497F"/>
    <w:rsid w:val="3A030998"/>
    <w:rsid w:val="3A3756D7"/>
    <w:rsid w:val="3A434A50"/>
    <w:rsid w:val="3A487C2E"/>
    <w:rsid w:val="3AB4DC2E"/>
    <w:rsid w:val="3AB61410"/>
    <w:rsid w:val="3AEB9D3B"/>
    <w:rsid w:val="3AF100E1"/>
    <w:rsid w:val="3B038F02"/>
    <w:rsid w:val="3B5E3FE0"/>
    <w:rsid w:val="3B932484"/>
    <w:rsid w:val="3BE11482"/>
    <w:rsid w:val="3C104A9E"/>
    <w:rsid w:val="3C25E30E"/>
    <w:rsid w:val="3C5915FC"/>
    <w:rsid w:val="3C745173"/>
    <w:rsid w:val="3C868062"/>
    <w:rsid w:val="3C8CD142"/>
    <w:rsid w:val="3CD1D0F4"/>
    <w:rsid w:val="3D940053"/>
    <w:rsid w:val="3E230386"/>
    <w:rsid w:val="3E5753FF"/>
    <w:rsid w:val="3EDBA591"/>
    <w:rsid w:val="3F00CB46"/>
    <w:rsid w:val="3F6E5CE1"/>
    <w:rsid w:val="3FF25537"/>
    <w:rsid w:val="40009414"/>
    <w:rsid w:val="40494AD9"/>
    <w:rsid w:val="405CDFB5"/>
    <w:rsid w:val="4157107C"/>
    <w:rsid w:val="4195A2E4"/>
    <w:rsid w:val="419B91AF"/>
    <w:rsid w:val="41EFAEBB"/>
    <w:rsid w:val="420DC90B"/>
    <w:rsid w:val="420DF049"/>
    <w:rsid w:val="421A50E0"/>
    <w:rsid w:val="4220BE34"/>
    <w:rsid w:val="424471E3"/>
    <w:rsid w:val="4249E65B"/>
    <w:rsid w:val="42BDEB3D"/>
    <w:rsid w:val="42FEC49A"/>
    <w:rsid w:val="4300B6FF"/>
    <w:rsid w:val="432D46DB"/>
    <w:rsid w:val="437B2A36"/>
    <w:rsid w:val="43815724"/>
    <w:rsid w:val="4397EE5B"/>
    <w:rsid w:val="439C498F"/>
    <w:rsid w:val="43A0FEFB"/>
    <w:rsid w:val="43E04244"/>
    <w:rsid w:val="4459BB9E"/>
    <w:rsid w:val="449B83C2"/>
    <w:rsid w:val="454CF962"/>
    <w:rsid w:val="457A097E"/>
    <w:rsid w:val="458A59C9"/>
    <w:rsid w:val="459D5A5E"/>
    <w:rsid w:val="45FF7C5B"/>
    <w:rsid w:val="4717E306"/>
    <w:rsid w:val="47237ED1"/>
    <w:rsid w:val="4771976E"/>
    <w:rsid w:val="47A7B0F3"/>
    <w:rsid w:val="47EA775F"/>
    <w:rsid w:val="48A153F5"/>
    <w:rsid w:val="48D13E95"/>
    <w:rsid w:val="4934C025"/>
    <w:rsid w:val="496FBA25"/>
    <w:rsid w:val="49AD2A00"/>
    <w:rsid w:val="4A18DAF0"/>
    <w:rsid w:val="4A6A1A94"/>
    <w:rsid w:val="4A6DBA8B"/>
    <w:rsid w:val="4AADE133"/>
    <w:rsid w:val="4B3FB6F0"/>
    <w:rsid w:val="4BB38FC6"/>
    <w:rsid w:val="4BD6AC9A"/>
    <w:rsid w:val="4BF60AD8"/>
    <w:rsid w:val="4C28CAD1"/>
    <w:rsid w:val="4CA695A7"/>
    <w:rsid w:val="4CA82636"/>
    <w:rsid w:val="4CF80D38"/>
    <w:rsid w:val="4D133BC4"/>
    <w:rsid w:val="4D1A95EE"/>
    <w:rsid w:val="4D605EB7"/>
    <w:rsid w:val="4D6280D2"/>
    <w:rsid w:val="4D8F1210"/>
    <w:rsid w:val="4DA43E26"/>
    <w:rsid w:val="4DAD7F1D"/>
    <w:rsid w:val="4DAF2BF9"/>
    <w:rsid w:val="4E31242D"/>
    <w:rsid w:val="4EC54AD5"/>
    <w:rsid w:val="4F22E025"/>
    <w:rsid w:val="4F2C0F33"/>
    <w:rsid w:val="4F4AFC5A"/>
    <w:rsid w:val="4F6380F6"/>
    <w:rsid w:val="4FF40F6D"/>
    <w:rsid w:val="5034C096"/>
    <w:rsid w:val="505D9CDD"/>
    <w:rsid w:val="509BAF57"/>
    <w:rsid w:val="509F4FF5"/>
    <w:rsid w:val="50AAF7E2"/>
    <w:rsid w:val="50B3DAEC"/>
    <w:rsid w:val="51028D4B"/>
    <w:rsid w:val="511B38A8"/>
    <w:rsid w:val="5179175E"/>
    <w:rsid w:val="51A54405"/>
    <w:rsid w:val="51D5DF26"/>
    <w:rsid w:val="51DEC745"/>
    <w:rsid w:val="51E6F8DF"/>
    <w:rsid w:val="52C25C09"/>
    <w:rsid w:val="5354DBCE"/>
    <w:rsid w:val="5371D812"/>
    <w:rsid w:val="5381A47E"/>
    <w:rsid w:val="53FE5394"/>
    <w:rsid w:val="54754543"/>
    <w:rsid w:val="54987A6D"/>
    <w:rsid w:val="549B76A2"/>
    <w:rsid w:val="54B5CBC8"/>
    <w:rsid w:val="54D4A29A"/>
    <w:rsid w:val="54DE6EFF"/>
    <w:rsid w:val="54FFD434"/>
    <w:rsid w:val="5517B80F"/>
    <w:rsid w:val="55892235"/>
    <w:rsid w:val="55B684BA"/>
    <w:rsid w:val="56660F74"/>
    <w:rsid w:val="5690962A"/>
    <w:rsid w:val="56D8D344"/>
    <w:rsid w:val="570E8E70"/>
    <w:rsid w:val="57126284"/>
    <w:rsid w:val="57281283"/>
    <w:rsid w:val="577CC4FD"/>
    <w:rsid w:val="57848778"/>
    <w:rsid w:val="5801DFD5"/>
    <w:rsid w:val="5806983F"/>
    <w:rsid w:val="583A1E0C"/>
    <w:rsid w:val="5849D132"/>
    <w:rsid w:val="585BFD4D"/>
    <w:rsid w:val="5955A68D"/>
    <w:rsid w:val="599771DE"/>
    <w:rsid w:val="59A268A0"/>
    <w:rsid w:val="59AC23FF"/>
    <w:rsid w:val="5A27DB7D"/>
    <w:rsid w:val="5A91E363"/>
    <w:rsid w:val="5BA1B9C8"/>
    <w:rsid w:val="5BE2D07F"/>
    <w:rsid w:val="5BE4570F"/>
    <w:rsid w:val="5BEEB122"/>
    <w:rsid w:val="5CDA0962"/>
    <w:rsid w:val="5D4814C8"/>
    <w:rsid w:val="5D526CF2"/>
    <w:rsid w:val="5D72BF7B"/>
    <w:rsid w:val="5D787E13"/>
    <w:rsid w:val="5E413A12"/>
    <w:rsid w:val="5E418DBA"/>
    <w:rsid w:val="5E829999"/>
    <w:rsid w:val="5E9D4C52"/>
    <w:rsid w:val="5EB786C2"/>
    <w:rsid w:val="5EEF3135"/>
    <w:rsid w:val="5F375FE7"/>
    <w:rsid w:val="602451B5"/>
    <w:rsid w:val="60687BCE"/>
    <w:rsid w:val="607E83C4"/>
    <w:rsid w:val="608A41BF"/>
    <w:rsid w:val="60971D01"/>
    <w:rsid w:val="60CD80C1"/>
    <w:rsid w:val="60DCD69C"/>
    <w:rsid w:val="61B89988"/>
    <w:rsid w:val="61CD09C4"/>
    <w:rsid w:val="620B3052"/>
    <w:rsid w:val="621B85EB"/>
    <w:rsid w:val="62509B19"/>
    <w:rsid w:val="62648E4A"/>
    <w:rsid w:val="62A3A077"/>
    <w:rsid w:val="62DC18CA"/>
    <w:rsid w:val="62E847C0"/>
    <w:rsid w:val="6306D254"/>
    <w:rsid w:val="632FDEB6"/>
    <w:rsid w:val="63560ABC"/>
    <w:rsid w:val="63593B3B"/>
    <w:rsid w:val="63954B40"/>
    <w:rsid w:val="63B1E756"/>
    <w:rsid w:val="63C722ED"/>
    <w:rsid w:val="63EACFA2"/>
    <w:rsid w:val="65021DCB"/>
    <w:rsid w:val="65AFE00A"/>
    <w:rsid w:val="65ED066D"/>
    <w:rsid w:val="66184850"/>
    <w:rsid w:val="667142FD"/>
    <w:rsid w:val="66824D33"/>
    <w:rsid w:val="66A7D489"/>
    <w:rsid w:val="66C2F85D"/>
    <w:rsid w:val="66C4E855"/>
    <w:rsid w:val="66E51A28"/>
    <w:rsid w:val="67065E85"/>
    <w:rsid w:val="674C1820"/>
    <w:rsid w:val="67551962"/>
    <w:rsid w:val="67C2567D"/>
    <w:rsid w:val="67C581FC"/>
    <w:rsid w:val="6813B93B"/>
    <w:rsid w:val="6838A7F5"/>
    <w:rsid w:val="684A4BCB"/>
    <w:rsid w:val="6892B4F5"/>
    <w:rsid w:val="68CE7DED"/>
    <w:rsid w:val="69107EFC"/>
    <w:rsid w:val="693C2ADC"/>
    <w:rsid w:val="696CDB57"/>
    <w:rsid w:val="697D086F"/>
    <w:rsid w:val="6995F1D9"/>
    <w:rsid w:val="6A2E8556"/>
    <w:rsid w:val="6A3DFF47"/>
    <w:rsid w:val="6A60B3D8"/>
    <w:rsid w:val="6AAC76B0"/>
    <w:rsid w:val="6B0ED4B5"/>
    <w:rsid w:val="6B4B7B92"/>
    <w:rsid w:val="6B4CD10A"/>
    <w:rsid w:val="6BD9CFA8"/>
    <w:rsid w:val="6C2BAE9F"/>
    <w:rsid w:val="6C74BABD"/>
    <w:rsid w:val="6CE3EEEE"/>
    <w:rsid w:val="6D089C8C"/>
    <w:rsid w:val="6D75A009"/>
    <w:rsid w:val="6D7D620C"/>
    <w:rsid w:val="6D98DBF7"/>
    <w:rsid w:val="6DBCCDA7"/>
    <w:rsid w:val="6DC1A994"/>
    <w:rsid w:val="6DD37E96"/>
    <w:rsid w:val="6E06890D"/>
    <w:rsid w:val="6E0FB5F7"/>
    <w:rsid w:val="6E11A437"/>
    <w:rsid w:val="6E27F045"/>
    <w:rsid w:val="6EA13AC4"/>
    <w:rsid w:val="6F11706A"/>
    <w:rsid w:val="6F331748"/>
    <w:rsid w:val="6FC0B597"/>
    <w:rsid w:val="6FC957E9"/>
    <w:rsid w:val="700B576A"/>
    <w:rsid w:val="7037238B"/>
    <w:rsid w:val="704E864A"/>
    <w:rsid w:val="712B0055"/>
    <w:rsid w:val="714CDD5C"/>
    <w:rsid w:val="718125BD"/>
    <w:rsid w:val="718E2736"/>
    <w:rsid w:val="7197DA0E"/>
    <w:rsid w:val="727B2D59"/>
    <w:rsid w:val="728FD237"/>
    <w:rsid w:val="72C65330"/>
    <w:rsid w:val="72CC3016"/>
    <w:rsid w:val="7319BB66"/>
    <w:rsid w:val="7324E3A4"/>
    <w:rsid w:val="735C2123"/>
    <w:rsid w:val="7362A3CC"/>
    <w:rsid w:val="73A40DD6"/>
    <w:rsid w:val="73BFA4AA"/>
    <w:rsid w:val="73F9FB3D"/>
    <w:rsid w:val="740A08F2"/>
    <w:rsid w:val="74C5FE77"/>
    <w:rsid w:val="7584AEBF"/>
    <w:rsid w:val="75F8F8B1"/>
    <w:rsid w:val="765D3E20"/>
    <w:rsid w:val="766A5D47"/>
    <w:rsid w:val="76B5A7F8"/>
    <w:rsid w:val="76D03C7B"/>
    <w:rsid w:val="76DDBA75"/>
    <w:rsid w:val="7700282C"/>
    <w:rsid w:val="771BD5A3"/>
    <w:rsid w:val="7725DB54"/>
    <w:rsid w:val="773F1A13"/>
    <w:rsid w:val="77427352"/>
    <w:rsid w:val="7796D6B2"/>
    <w:rsid w:val="77DF2C6A"/>
    <w:rsid w:val="787460D2"/>
    <w:rsid w:val="78C2FC40"/>
    <w:rsid w:val="79365F10"/>
    <w:rsid w:val="796BDD95"/>
    <w:rsid w:val="79777E72"/>
    <w:rsid w:val="797E7B27"/>
    <w:rsid w:val="799BCAD5"/>
    <w:rsid w:val="79A436D7"/>
    <w:rsid w:val="7A6608BF"/>
    <w:rsid w:val="7A690F4D"/>
    <w:rsid w:val="7A81AF8D"/>
    <w:rsid w:val="7AA7ECC7"/>
    <w:rsid w:val="7AA9F13B"/>
    <w:rsid w:val="7ACC9BAA"/>
    <w:rsid w:val="7AE8CA99"/>
    <w:rsid w:val="7B1A4B88"/>
    <w:rsid w:val="7B56D0E2"/>
    <w:rsid w:val="7B71DD66"/>
    <w:rsid w:val="7B96578A"/>
    <w:rsid w:val="7BB0FFB2"/>
    <w:rsid w:val="7BD4E617"/>
    <w:rsid w:val="7BE07981"/>
    <w:rsid w:val="7BFFCD83"/>
    <w:rsid w:val="7C38E584"/>
    <w:rsid w:val="7C4F11D8"/>
    <w:rsid w:val="7C53E166"/>
    <w:rsid w:val="7C76F5EA"/>
    <w:rsid w:val="7CAC340A"/>
    <w:rsid w:val="7D087D91"/>
    <w:rsid w:val="7D1B6D91"/>
    <w:rsid w:val="7D8DAB03"/>
    <w:rsid w:val="7D97775D"/>
    <w:rsid w:val="7DA8D32A"/>
    <w:rsid w:val="7DB1E43E"/>
    <w:rsid w:val="7E256B0E"/>
    <w:rsid w:val="7E5A7BB2"/>
    <w:rsid w:val="7E75DB8E"/>
    <w:rsid w:val="7E83FDEA"/>
    <w:rsid w:val="7ED0664F"/>
    <w:rsid w:val="7F08451A"/>
    <w:rsid w:val="7F651429"/>
    <w:rsid w:val="7FEA3E4F"/>
    <w:rsid w:val="7FF718D0"/>
    <w:rsid w:val="7FFEF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76733"/>
  <w15:docId w15:val="{D9BA74A0-2045-483B-9345-BB4BA185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85D"/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character" w:styleId="Odwoaniedokomentarza">
    <w:name w:val="annotation reference"/>
    <w:basedOn w:val="Domylnaczcionkaakapitu"/>
    <w:uiPriority w:val="99"/>
    <w:semiHidden/>
    <w:unhideWhenUsed/>
    <w:rsid w:val="003B5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CB1"/>
    <w:rPr>
      <w:b/>
      <w:bCs/>
      <w:sz w:val="20"/>
      <w:szCs w:val="20"/>
    </w:rPr>
  </w:style>
  <w:style w:type="table" w:styleId="Jasnalistaakcent1">
    <w:name w:val="Light List Accent 1"/>
    <w:basedOn w:val="Standardowy"/>
    <w:uiPriority w:val="61"/>
    <w:rsid w:val="004D5D3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qFormat/>
    <w:rsid w:val="00094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0948FC"/>
    <w:rPr>
      <w:smallCaps/>
      <w:color w:val="C0504D" w:themeColor="accent2"/>
      <w:u w:val="single"/>
    </w:rPr>
  </w:style>
  <w:style w:type="table" w:customStyle="1" w:styleId="Tabela-Siatka3">
    <w:name w:val="Tabela - Siatka3"/>
    <w:basedOn w:val="Standardowy"/>
    <w:next w:val="Tabela-Siatka"/>
    <w:uiPriority w:val="59"/>
    <w:rsid w:val="001A3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DCC539AF969A4DAADDB6863651C208" ma:contentTypeVersion="2" ma:contentTypeDescription="Utwórz nowy dokument." ma:contentTypeScope="" ma:versionID="4cbeb2b72158921e27488b2ee1ac8cd0">
  <xsd:schema xmlns:xsd="http://www.w3.org/2001/XMLSchema" xmlns:xs="http://www.w3.org/2001/XMLSchema" xmlns:p="http://schemas.microsoft.com/office/2006/metadata/properties" xmlns:ns2="a728f039-4e7d-4aa8-876c-138f3f3ea1e4" targetNamespace="http://schemas.microsoft.com/office/2006/metadata/properties" ma:root="true" ma:fieldsID="6f55f31b2efdd8a9bf3771d77166b712" ns2:_="">
    <xsd:import namespace="a728f039-4e7d-4aa8-876c-138f3f3ea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8f039-4e7d-4aa8-876c-138f3f3ea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FD5C6-8035-4A80-AD5B-D18F47CFE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8f039-4e7d-4aa8-876c-138f3f3ea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FAF70-941F-418E-B59E-65B061AE4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259E8-8C12-4E0C-A9A7-21761D129B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Barbara Smorczewska</cp:lastModifiedBy>
  <cp:revision>19</cp:revision>
  <cp:lastPrinted>2020-02-11T11:35:00Z</cp:lastPrinted>
  <dcterms:created xsi:type="dcterms:W3CDTF">2022-05-20T07:31:00Z</dcterms:created>
  <dcterms:modified xsi:type="dcterms:W3CDTF">2022-06-20T07:42:00Z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0x0101002EDCC539AF969A4DAADDB6863651C208</vt:lpwstr>
  </property>
</Properties>
</file>