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9FA07" w14:textId="77777777" w:rsidR="003360F5" w:rsidRPr="00EA67E0" w:rsidRDefault="00630C26" w:rsidP="003360F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pl-PL"/>
        </w:rPr>
      </w:pP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pl-PL"/>
        </w:rPr>
        <w:br/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pl-PL"/>
        </w:rPr>
        <w:br/>
      </w:r>
      <w:r w:rsidR="003360F5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pl-PL"/>
        </w:rPr>
        <w:t>BILANS KOMPETENCJI</w:t>
      </w:r>
    </w:p>
    <w:p w14:paraId="5C29D394" w14:textId="77777777" w:rsidR="003360F5" w:rsidRPr="00EA67E0" w:rsidRDefault="003360F5" w:rsidP="003360F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pl-PL"/>
        </w:rPr>
      </w:pPr>
    </w:p>
    <w:p w14:paraId="4BA6CA54" w14:textId="77777777" w:rsidR="003360F5" w:rsidRPr="00EA67E0" w:rsidRDefault="003360F5" w:rsidP="003360F5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8ACD221" w14:textId="77777777" w:rsidR="003360F5" w:rsidRPr="00EA67E0" w:rsidRDefault="00F02252" w:rsidP="003360F5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Przed zajęciami z pakietu Office</w:t>
      </w:r>
    </w:p>
    <w:p w14:paraId="79061F1E" w14:textId="77777777" w:rsidR="00074AD5" w:rsidRPr="00EA67E0" w:rsidRDefault="00074AD5" w:rsidP="003360F5">
      <w:pPr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</w:p>
    <w:p w14:paraId="7AE4A7A6" w14:textId="77777777" w:rsidR="003360F5" w:rsidRPr="00EA67E0" w:rsidRDefault="003360F5" w:rsidP="003360F5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Imię i nazwisko:</w:t>
      </w:r>
    </w:p>
    <w:p w14:paraId="31007EEC" w14:textId="77777777" w:rsidR="003360F5" w:rsidRPr="00EA67E0" w:rsidRDefault="003360F5" w:rsidP="003360F5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7B11E1B2" w14:textId="77777777" w:rsidR="003360F5" w:rsidRPr="00EA67E0" w:rsidRDefault="003360F5" w:rsidP="003360F5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 xml:space="preserve">Kierunek studiów: </w:t>
      </w:r>
    </w:p>
    <w:p w14:paraId="780C722E" w14:textId="77777777" w:rsidR="003360F5" w:rsidRPr="00EA67E0" w:rsidRDefault="003360F5" w:rsidP="003360F5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0854D1E" w14:textId="77777777" w:rsidR="003360F5" w:rsidRPr="00EA67E0" w:rsidRDefault="003360F5" w:rsidP="003360F5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4EC3BDB" w14:textId="77777777" w:rsidR="003360F5" w:rsidRPr="00EA67E0" w:rsidRDefault="003360F5" w:rsidP="00FE24B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i/>
          <w:sz w:val="22"/>
          <w:szCs w:val="22"/>
          <w:lang w:val="pl-PL"/>
        </w:rPr>
        <w:t>Celem testu jest dokonanie rozeznania, które obszary w zakresie kompetencji warto rozwinąć.</w:t>
      </w:r>
    </w:p>
    <w:p w14:paraId="706B7B31" w14:textId="5735B755" w:rsidR="003360F5" w:rsidRPr="00EA67E0" w:rsidRDefault="003360F5" w:rsidP="00FE24B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i/>
          <w:sz w:val="22"/>
          <w:szCs w:val="22"/>
          <w:lang w:val="pl-PL"/>
        </w:rPr>
        <w:t>Każde pytanie składa się z opisu sytuacji, z którą możesz spotkać się podczas procesu studiowania. Cały test składa się z 1</w:t>
      </w:r>
      <w:r w:rsidR="00EB344A">
        <w:rPr>
          <w:rFonts w:asciiTheme="minorHAnsi" w:hAnsiTheme="minorHAnsi" w:cstheme="minorHAnsi"/>
          <w:i/>
          <w:sz w:val="22"/>
          <w:szCs w:val="22"/>
          <w:lang w:val="pl-PL"/>
        </w:rPr>
        <w:t>6</w:t>
      </w:r>
      <w:r w:rsidRPr="00EA67E0">
        <w:rPr>
          <w:rFonts w:asciiTheme="minorHAnsi" w:hAnsiTheme="minorHAnsi" w:cstheme="minorHAnsi"/>
          <w:i/>
          <w:sz w:val="22"/>
          <w:szCs w:val="22"/>
          <w:lang w:val="pl-PL"/>
        </w:rPr>
        <w:t xml:space="preserve"> pytań. Na pytania odpowiadasz wybierając jedną odpowiedź (a, b lub c), która jest </w:t>
      </w:r>
      <w:r w:rsidRPr="00EA67E0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 xml:space="preserve">Tobie </w:t>
      </w:r>
      <w:r w:rsidRPr="00EA67E0">
        <w:rPr>
          <w:rFonts w:asciiTheme="minorHAnsi" w:hAnsiTheme="minorHAnsi" w:cstheme="minorHAnsi"/>
          <w:i/>
          <w:sz w:val="22"/>
          <w:szCs w:val="22"/>
          <w:lang w:val="pl-PL"/>
        </w:rPr>
        <w:t>najbliższa. Pamiętaj, nie ma złych i dobrych odpowiedzi. Intencją testu nie jest ocenienie Twoich kompetencji, ale ich zdiagnozowanie.</w:t>
      </w:r>
      <w:r w:rsidR="00EB344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Pr="00EA67E0">
        <w:rPr>
          <w:rFonts w:asciiTheme="minorHAnsi" w:hAnsiTheme="minorHAnsi" w:cstheme="minorHAnsi"/>
          <w:i/>
          <w:sz w:val="22"/>
          <w:szCs w:val="22"/>
          <w:lang w:val="pl-PL"/>
        </w:rPr>
        <w:t>Czas na wypełnienie testu jest nieograniczony, jednak staraj się nie zastanawiać zbyt długo nad odpowiedziami. Bardzo często pierwszy typ jest najlepszy.</w:t>
      </w:r>
    </w:p>
    <w:p w14:paraId="66620115" w14:textId="77777777" w:rsidR="003360F5" w:rsidRPr="00EA67E0" w:rsidRDefault="003360F5" w:rsidP="00FE24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8D06D40" w14:textId="77777777" w:rsidR="003360F5" w:rsidRPr="00EA67E0" w:rsidRDefault="003360F5" w:rsidP="00FE24B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EFC1C4C" w14:textId="324B8202" w:rsidR="003360F5" w:rsidRPr="00EA67E0" w:rsidRDefault="003360F5" w:rsidP="002608F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Prowadzisz badanie</w:t>
      </w:r>
      <w:r w:rsidR="00535AFC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do swojej pracy licencjackiej. </w:t>
      </w:r>
      <w:r w:rsidR="00535AFC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Wyniki badania należy zestawić w arkuszu kalkulacyjnym</w:t>
      </w:r>
      <w:r w:rsidR="001A20E7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i wpisać je w sposób umożliwiający efektywne filtrowanie</w:t>
      </w:r>
    </w:p>
    <w:p w14:paraId="38D6669A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142AF75E" w14:textId="77777777" w:rsidR="003360F5" w:rsidRPr="00EA67E0" w:rsidRDefault="001A20E7" w:rsidP="002608F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Masz z tym pewien kłopot, gdyż nie jesteś pewna/y jak zaprojektować tabelę</w:t>
      </w:r>
      <w:r w:rsidR="0051560E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by móc dobrze filtrować dane</w:t>
      </w:r>
    </w:p>
    <w:p w14:paraId="4F608752" w14:textId="77777777" w:rsidR="003360F5" w:rsidRPr="00EA67E0" w:rsidRDefault="001A20E7" w:rsidP="002608F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Nie stanowi to dla Ciebie najmniejszego problemu, jesteś biegła/y w arkuszach kalkulacyjnych</w:t>
      </w:r>
    </w:p>
    <w:p w14:paraId="45343B24" w14:textId="77777777" w:rsidR="003360F5" w:rsidRPr="00EA67E0" w:rsidRDefault="001A20E7" w:rsidP="002608F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Wpiszesz dane oraz wyfiltrujesz je, jednak nie wykluczone, że istnieje sposób by zaprojektować tabelę tak</w:t>
      </w:r>
      <w:r w:rsidR="00621E49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</w:t>
      </w: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by dane były jeszcze lepiej </w:t>
      </w:r>
      <w:r w:rsidR="00621E49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filtrowane</w:t>
      </w:r>
    </w:p>
    <w:p w14:paraId="7FCDB28F" w14:textId="77777777" w:rsidR="0016622C" w:rsidRPr="00EA67E0" w:rsidRDefault="0016622C" w:rsidP="002608FA">
      <w:pPr>
        <w:pStyle w:val="Akapitzlist"/>
        <w:spacing w:after="200" w:line="276" w:lineRule="auto"/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11481A07" w14:textId="77777777" w:rsidR="003360F5" w:rsidRPr="00EA67E0" w:rsidRDefault="003360F5" w:rsidP="002608FA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161B3E9C" w14:textId="490079BF" w:rsidR="003360F5" w:rsidRPr="00EA67E0" w:rsidRDefault="008D1FF0" w:rsidP="002608F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Instytucja</w:t>
      </w:r>
      <w:r w:rsidR="00FE24BE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,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w której chciał</w:t>
      </w:r>
      <w:r w:rsidR="00FE24BE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(a)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byś pracować po studiach, ogłosiła, iż poszukuje współpracownicy/ współpracownika będącego w trakcie studiów. Warunkiem przystąpienia do procesu rekrutacyjnego jest wysłanie CV w formacie pdf.</w:t>
      </w:r>
      <w:r w:rsidR="00472E1B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uprzednio sporządzonego w </w:t>
      </w:r>
      <w:r w:rsidR="00890398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Microsoft </w:t>
      </w:r>
      <w:r w:rsidR="00472E1B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Word</w:t>
      </w:r>
    </w:p>
    <w:p w14:paraId="2E3DA5C3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0E0D016F" w14:textId="77777777" w:rsidR="003360F5" w:rsidRPr="00EA67E0" w:rsidRDefault="003360F5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Świetnie się składa, złożysz swoją aplikację. </w:t>
      </w:r>
      <w:r w:rsidR="008D1FF0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Stworzenie atrakcyjnego CV w programie Word i przekonwertowanie go do formatu </w:t>
      </w:r>
      <w:r w:rsidR="00A53A81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.</w:t>
      </w:r>
      <w:r w:rsidR="008D1FF0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Pdf nie stanowi dla Ciebie problemu</w:t>
      </w:r>
    </w:p>
    <w:p w14:paraId="23FCBFC4" w14:textId="77777777" w:rsidR="003360F5" w:rsidRPr="00EA67E0" w:rsidRDefault="008D1FF0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Jest to dla Ciebie duże wyzwanie</w:t>
      </w:r>
      <w:r w:rsidR="00472E1B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i bez użycia gotowych szablonów Worda, zadanie będzie skomplikowane</w:t>
      </w:r>
    </w:p>
    <w:p w14:paraId="32557DC6" w14:textId="77777777" w:rsidR="003360F5" w:rsidRPr="00EA67E0" w:rsidRDefault="008D1FF0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Jakkolwiek masz zrobione CV, to mocno namęczyłaś/eś się by zrobić je tak, by tekst </w:t>
      </w:r>
      <w:r w:rsidR="00B802F1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Wordzie się nie rozjeżdżał i był spójny graficznie</w:t>
      </w:r>
    </w:p>
    <w:p w14:paraId="14C6D7EB" w14:textId="77777777" w:rsidR="003360F5" w:rsidRPr="00EA67E0" w:rsidRDefault="003360F5" w:rsidP="002608FA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B5614AF" w14:textId="1B521D8D" w:rsidR="003360F5" w:rsidRPr="00EA67E0" w:rsidRDefault="003360F5" w:rsidP="002608F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Na pierwszych zajęciach wykładowca zapowiedział, że w celu zaliczenia ćwiczeń, trzeba będzie przygotować obszerną prezentację opartą na badaniach, która przedstawiona zostanie na koniec semestru. Prezentacja ma zostać przygotowana w pięcioosobowych zespołach</w:t>
      </w:r>
    </w:p>
    <w:p w14:paraId="20644DE6" w14:textId="77777777" w:rsidR="003360F5" w:rsidRPr="00EA67E0" w:rsidRDefault="003360F5" w:rsidP="002608FA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30D3F9B" w14:textId="77777777" w:rsidR="003360F5" w:rsidRPr="00EA67E0" w:rsidRDefault="003360F5" w:rsidP="002608F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W najbliższym czasie warto zastanowić się nad tym z kim utworzyć zespół i na spokojnie przy kawie omówić ogólny temat prezentacji, którą wykonacie w grupie</w:t>
      </w:r>
    </w:p>
    <w:p w14:paraId="6E4DE8FC" w14:textId="77777777" w:rsidR="003360F5" w:rsidRPr="00EA67E0" w:rsidRDefault="003360F5" w:rsidP="002608F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Do końca semestru pozostały ponad trzy miesiące, jest więc sporo czasu by poczynić konkretne ustalenia, zresztą najlepsze rozwiązania powstają spontanicznie</w:t>
      </w:r>
    </w:p>
    <w:p w14:paraId="3DEFF6EB" w14:textId="77777777" w:rsidR="003360F5" w:rsidRPr="00EA67E0" w:rsidRDefault="003360F5" w:rsidP="002608F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Obowiązkowo po zajęciach musisz zainicjować stworzenie zespołu, by do końca tygodnia, podzielić między sobą zadania i bezzwłocznie ustalić zakres tematyczny prezentacji</w:t>
      </w:r>
    </w:p>
    <w:p w14:paraId="39E07A73" w14:textId="77777777" w:rsidR="00EE5CE7" w:rsidRPr="00EA67E0" w:rsidRDefault="00EE5CE7" w:rsidP="002608F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C668E3" w14:textId="15C7569A" w:rsidR="003360F5" w:rsidRPr="00EA67E0" w:rsidRDefault="003360F5" w:rsidP="002608F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Twoja promotorka zaprosiła Ci</w:t>
      </w:r>
      <w:r w:rsidR="001A7228"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ę </w:t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udziału we współorganizacji </w:t>
      </w:r>
      <w:r w:rsidR="001A7228"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dni integracyjnych ze studentami z </w:t>
      </w:r>
      <w:r w:rsidR="00244F9D" w:rsidRPr="00EA67E0">
        <w:rPr>
          <w:rFonts w:asciiTheme="minorHAnsi" w:hAnsiTheme="minorHAnsi" w:cstheme="minorHAnsi"/>
          <w:b/>
          <w:sz w:val="22"/>
          <w:szCs w:val="22"/>
          <w:lang w:val="pl-PL"/>
        </w:rPr>
        <w:t>zagranicy</w:t>
      </w:r>
      <w:r w:rsidR="001A7228"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na Twoim wydziale, proponując rolę koordynatora wydarzenia. Podejmujesz się tego zadania</w:t>
      </w:r>
    </w:p>
    <w:p w14:paraId="1DB2C7E0" w14:textId="77777777" w:rsidR="003360F5" w:rsidRPr="00EA67E0" w:rsidRDefault="003360F5" w:rsidP="002608FA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EAA9624" w14:textId="77777777" w:rsidR="003360F5" w:rsidRPr="00EA67E0" w:rsidRDefault="003360F5" w:rsidP="002608F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Posiadasz kompetencje potrzebne do tej pracy, zdobyłaś/eś już doświadczenie empiryczne w tym zakresie angażując się w podobne projekty, czujesz że jesteś właściwą osobą na właściwym miejscu</w:t>
      </w:r>
    </w:p>
    <w:p w14:paraId="214EE502" w14:textId="77777777" w:rsidR="003360F5" w:rsidRPr="00EA67E0" w:rsidRDefault="003360F5" w:rsidP="002608F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 xml:space="preserve">Szczerze mówiąc zgodziłaś/eś się, gdyż nie chciałaś/eś odmawiać pani </w:t>
      </w:r>
      <w:r w:rsidR="000D6AE5" w:rsidRPr="00EA67E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t xml:space="preserve">rofesor, jednak masz poczucie, że to zadanie Cię przerasta, ponieważ nie czujesz się wystarczająco kompetentna/y </w:t>
      </w:r>
    </w:p>
    <w:p w14:paraId="6AB43000" w14:textId="77777777" w:rsidR="003360F5" w:rsidRPr="00EA67E0" w:rsidRDefault="003360F5" w:rsidP="002608F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Jesteś pełna/y wiary w to, że podołasz, jednak masz obawy wynikające z faktu, że nie masz doświadczenia w organizacji tego typu przedsięwzięć. Nie pozostaje Ci jednak nic innego niż spróbować</w:t>
      </w:r>
    </w:p>
    <w:p w14:paraId="1DA26BA2" w14:textId="77777777" w:rsidR="003360F5" w:rsidRPr="00EA67E0" w:rsidRDefault="003360F5" w:rsidP="002608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B07F473" w14:textId="77777777" w:rsidR="003360F5" w:rsidRPr="00EA67E0" w:rsidRDefault="003360F5" w:rsidP="002608FA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B39CE5E" w14:textId="4A375D3B" w:rsidR="003360F5" w:rsidRPr="00EA67E0" w:rsidRDefault="00DF0EDF" w:rsidP="002608F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W celu zaliczenia przedmiotu, wykładowca wymaga stworzenia</w:t>
      </w:r>
      <w:r w:rsidR="00691509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dość obszernej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</w:t>
      </w:r>
      <w:r w:rsidR="00691509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i wyczerpującej 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prezentacji w </w:t>
      </w:r>
      <w:r w:rsidR="00890398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programie Microsoft 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Power Poin</w:t>
      </w:r>
      <w:r w:rsidR="00890398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t</w:t>
      </w:r>
    </w:p>
    <w:p w14:paraId="73AEF03F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194383B8" w14:textId="77777777" w:rsidR="003360F5" w:rsidRPr="00EA67E0" w:rsidRDefault="00DF0EDF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Zdarzyło Ci się stworzyć prezentacje w Power Point, lecz były to dość proste prezentacje, nie zawierające elementów interaktywnych itp. </w:t>
      </w:r>
    </w:p>
    <w:p w14:paraId="4E20F3CC" w14:textId="77777777" w:rsidR="003360F5" w:rsidRPr="00EA67E0" w:rsidRDefault="003360F5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Masz doświadczeni</w:t>
      </w:r>
      <w:r w:rsidR="00DF0EDF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e i umiejętności</w:t>
      </w: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</w:t>
      </w:r>
      <w:r w:rsidR="00DF0EDF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w zakresie tworzenia zróżnicowanych prezentacji </w:t>
      </w:r>
      <w:r w:rsidR="00B802F1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br/>
      </w:r>
      <w:r w:rsidR="00DF0EDF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Power Poincie</w:t>
      </w:r>
    </w:p>
    <w:p w14:paraId="6135BDA9" w14:textId="77777777" w:rsidR="003360F5" w:rsidRPr="00EA67E0" w:rsidRDefault="00E3364E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To dla Ciebie trudne zadanie, bo Twoje doświadczenie z tworzeniem prezentacji jest niewielkie </w:t>
      </w:r>
    </w:p>
    <w:p w14:paraId="65B9F374" w14:textId="77777777" w:rsidR="003360F5" w:rsidRPr="00EA67E0" w:rsidRDefault="003360F5" w:rsidP="002608FA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29BD9B09" w14:textId="776A366E" w:rsidR="003360F5" w:rsidRPr="00EA67E0" w:rsidRDefault="003360F5" w:rsidP="002608F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br w:type="page"/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Twoja praca semestralna zyskała tak duże uznanie pani profesor, że zaproponowała by jej abstrakt przedstawić na głównej części konferencji, która odbędzie się na Uniwersytecie Jagiellońskim</w:t>
      </w:r>
    </w:p>
    <w:p w14:paraId="69F15F57" w14:textId="77777777" w:rsidR="003360F5" w:rsidRPr="00EA67E0" w:rsidRDefault="003360F5" w:rsidP="002608FA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BE379D9" w14:textId="77777777" w:rsidR="003360F5" w:rsidRPr="00EA67E0" w:rsidRDefault="003360F5" w:rsidP="002608FA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Jesteś zaszczycona/y ale odmawiasz, ponieważ nie wyobrażasz sobie wystąpienia przed tak dużym i poważnym audytorium. Jest to dla Ciebie zbyt stresujące</w:t>
      </w:r>
    </w:p>
    <w:p w14:paraId="10C67398" w14:textId="77777777" w:rsidR="003360F5" w:rsidRPr="00EA67E0" w:rsidRDefault="003360F5" w:rsidP="002608FA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Czujesz się wyróżniona/y i choć masz obawy czy sobie poradzisz, podejmujesz wyzwanie i rozpoczynasz pracę nad referatem</w:t>
      </w:r>
    </w:p>
    <w:p w14:paraId="284D4824" w14:textId="77777777" w:rsidR="003360F5" w:rsidRPr="00EA67E0" w:rsidRDefault="003360F5" w:rsidP="002608FA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Jest Ci bardzo miło, chętnie zaprezentowałabyś/zaprezentowałbyś pracę na konferencji, jednak prosisz, by zamiast wystąpienia na auli, przewidziano Twoją część w ramach kameralnego panelu</w:t>
      </w:r>
    </w:p>
    <w:p w14:paraId="37D55037" w14:textId="77777777" w:rsidR="003360F5" w:rsidRPr="00EA67E0" w:rsidRDefault="003360F5" w:rsidP="002608FA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D731E3B" w14:textId="77777777" w:rsidR="003360F5" w:rsidRPr="00EA67E0" w:rsidRDefault="003360F5" w:rsidP="002608FA">
      <w:pPr>
        <w:spacing w:line="276" w:lineRule="auto"/>
        <w:jc w:val="both"/>
        <w:rPr>
          <w:rFonts w:asciiTheme="minorHAnsi" w:hAnsiTheme="minorHAnsi" w:cstheme="minorHAnsi"/>
          <w:color w:val="8064A2" w:themeColor="accent4"/>
          <w:sz w:val="22"/>
          <w:szCs w:val="22"/>
          <w:lang w:val="pl-PL"/>
        </w:rPr>
      </w:pPr>
    </w:p>
    <w:p w14:paraId="145B8585" w14:textId="77777777" w:rsidR="003360F5" w:rsidRPr="00EA67E0" w:rsidRDefault="003360F5" w:rsidP="002608FA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8064A2" w:themeColor="accent4"/>
          <w:sz w:val="22"/>
          <w:szCs w:val="22"/>
          <w:lang w:val="pl-PL"/>
        </w:rPr>
      </w:pPr>
    </w:p>
    <w:p w14:paraId="161DE8C1" w14:textId="4815BB15" w:rsidR="003360F5" w:rsidRPr="00EA67E0" w:rsidRDefault="005F6885" w:rsidP="002608F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Koło naukowe, w którym aktywnie działasz organizuje konferencję. Należy zaprosić na nią </w:t>
      </w:r>
      <w:r w:rsidR="00D51F29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ponad setkę 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gości, </w:t>
      </w:r>
      <w:r w:rsidR="00D51F29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wysyłając do nich zaproszenia pocztą tradycyjną. W celu sprawnego zaadresowania poczty do adresatów, poradzono Ci by użyć funkcji korespondencji seryjnej w programie </w:t>
      </w:r>
      <w:r w:rsidR="00D367C6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Microsoft </w:t>
      </w:r>
      <w:r w:rsidR="00D51F29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Word</w:t>
      </w:r>
    </w:p>
    <w:p w14:paraId="1476F8C0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33319FEA" w14:textId="77777777" w:rsidR="003360F5" w:rsidRPr="00EA67E0" w:rsidRDefault="00D51F29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Nigdy wcześniej nie używał</w:t>
      </w:r>
      <w:r w:rsidR="00D12C21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aś/</w:t>
      </w: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eś korespondencji seryjnej, nie wiesz jak to działa</w:t>
      </w:r>
    </w:p>
    <w:p w14:paraId="11D09666" w14:textId="77777777" w:rsidR="003360F5" w:rsidRPr="00EA67E0" w:rsidRDefault="00D51F29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Nie stanowi to dla Ciebie problemu, gdyż potrafisz korzystać z korespondencji seryjnej, pójdzie ci więc łatwo</w:t>
      </w:r>
    </w:p>
    <w:p w14:paraId="0A2677FD" w14:textId="77777777" w:rsidR="003360F5" w:rsidRPr="00EA67E0" w:rsidRDefault="00D51F29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Kojarzysz opcję korespondencji seryjnej, ale by z niej skorzystać potrzebujesz odświeżyć swoją wiedzę</w:t>
      </w:r>
    </w:p>
    <w:p w14:paraId="00D5C97B" w14:textId="77777777" w:rsidR="003360F5" w:rsidRPr="00EA67E0" w:rsidRDefault="003360F5" w:rsidP="002608FA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249F1960" w14:textId="77777777" w:rsidR="003360F5" w:rsidRPr="00EA67E0" w:rsidRDefault="003360F5" w:rsidP="002608FA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069D395E" w14:textId="00D84F8D" w:rsidR="003360F5" w:rsidRPr="00EA67E0" w:rsidRDefault="003360F5" w:rsidP="002608F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Robisz badania do swojej pracy magisterskiej, które wymagają odbycia spotkania </w:t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br/>
        <w:t>z dyrektorem zespołu szkół. Spotkanie jest za pięć minut, prawie jesteś spóźniona/y, gdyż autobus utknął w korkach. Na portierni otrzymałaś/eś identyfikator uprawniający Ciebie do wejścia na teren szkoły, jednak nie bardzo wiesz gdzie udać się w dalszej kolejności</w:t>
      </w:r>
    </w:p>
    <w:p w14:paraId="58AE80AF" w14:textId="77777777" w:rsidR="003360F5" w:rsidRPr="00EA67E0" w:rsidRDefault="003360F5" w:rsidP="002608FA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8B9E3E" w14:textId="77777777" w:rsidR="003360F5" w:rsidRPr="00EA67E0" w:rsidRDefault="003360F5" w:rsidP="002608F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 xml:space="preserve">Jesteś zagubiona/y i zdezorientowana/y, obawiasz się, że nie zdążysz na czas 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br/>
        <w:t>na spotkanie i szkoła wycofa się ze współpracy, przez co nie uda się zrobić badań</w:t>
      </w:r>
    </w:p>
    <w:p w14:paraId="3C427875" w14:textId="77777777" w:rsidR="003360F5" w:rsidRPr="00EA67E0" w:rsidRDefault="003360F5" w:rsidP="002608F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 xml:space="preserve">Dzwonisz do pracownicy sekretariatu, z którą wymieniałaś/eś korespondencję, 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br/>
        <w:t>by poinstruowała Cię jak dotrzeć na umówione spotkanie i uprzedzić o spóźnieniu</w:t>
      </w:r>
    </w:p>
    <w:p w14:paraId="5D13E25D" w14:textId="77777777" w:rsidR="003360F5" w:rsidRPr="00EA67E0" w:rsidRDefault="003360F5" w:rsidP="002608F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Starasz się na własną rękę odnaleźć gabinet dyrektora na planie budynku, jednak nie masz pojęcia jak tam dotrzeć i zanim go lokalizujesz, biegasz po piętrach</w:t>
      </w:r>
    </w:p>
    <w:p w14:paraId="5EDFFD06" w14:textId="77777777" w:rsidR="00EE5CE7" w:rsidRPr="00EA67E0" w:rsidRDefault="00EE5CE7" w:rsidP="002608FA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1FAB6F4" w14:textId="77777777" w:rsidR="003360F5" w:rsidRPr="00EA67E0" w:rsidRDefault="003360F5" w:rsidP="002608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499E70" w14:textId="04B6E48A" w:rsidR="003360F5" w:rsidRPr="00EA67E0" w:rsidRDefault="003360F5" w:rsidP="002608F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Właśnie wygłosiłaś/eś referat na temat swoich badań na dwudniowej konferencji Polskiego Towarzystwa</w:t>
      </w:r>
      <w:r w:rsidR="000D6AE5"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055FD"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(…) </w:t>
      </w:r>
      <w:r w:rsidR="000D6AE5" w:rsidRPr="00EA67E0">
        <w:rPr>
          <w:rFonts w:asciiTheme="minorHAnsi" w:hAnsiTheme="minorHAnsi" w:cstheme="minorHAnsi"/>
          <w:b/>
          <w:sz w:val="22"/>
          <w:szCs w:val="22"/>
          <w:lang w:val="pl-PL"/>
        </w:rPr>
        <w:t>związanego z kierunkiem Twoich studiów</w:t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. Uczestnicy obdarzyli Ciebie brawami </w:t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i podczas przerwy kawowej kilka osób jest zainteresowanych omówieniem z Tobą Twojego wystąpienia i zadaniem kilku pytań</w:t>
      </w:r>
    </w:p>
    <w:p w14:paraId="154FE277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4AFB66A" w14:textId="77777777" w:rsidR="003360F5" w:rsidRPr="00EA67E0" w:rsidRDefault="003360F5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Bardzo cieszysz się z możliwości wymiany myśli i konsultacji z</w:t>
      </w:r>
      <w:r w:rsidR="00E055FD" w:rsidRPr="00EA67E0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055FD" w:rsidRPr="00EA67E0">
        <w:rPr>
          <w:rFonts w:asciiTheme="minorHAnsi" w:hAnsiTheme="minorHAnsi" w:cstheme="minorHAnsi"/>
          <w:sz w:val="22"/>
          <w:szCs w:val="22"/>
          <w:lang w:val="pl-PL"/>
        </w:rPr>
        <w:t>specjalistami w dziedzinie Twoich studiów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t>, chętnie nawiązujesz rozmowę w kuluarach, a zainteresowanym osobom proponujesz kontynuowanie dyskusji w czasie kolacji integracyjnej</w:t>
      </w:r>
    </w:p>
    <w:p w14:paraId="53F5C96A" w14:textId="4B34D4E7" w:rsidR="003360F5" w:rsidRPr="00EA67E0" w:rsidRDefault="003360F5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 xml:space="preserve">Czujesz się nieco onieśmielona/y i przytłoczona/y całą sytuacją, starasz się wtopić 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br/>
        <w:t>w tłum, tak aby nie musieć z nikim rozmawiać, najchętniej spędziłabyś/spędziłbyś przerwę przy bufecie z napojami</w:t>
      </w:r>
    </w:p>
    <w:p w14:paraId="173CB73C" w14:textId="1F9779D6" w:rsidR="003360F5" w:rsidRPr="00EA67E0" w:rsidRDefault="003360F5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Dziękujesz za zainteresowanie swoim referatem oraz informujesz, że na pytania odpowiesz pocztą elektroniczną i prosisz o wysłanie wiadomości, na które odpowiesz, gdy wrócisz z</w:t>
      </w:r>
      <w:r w:rsidR="00617A69">
        <w:rPr>
          <w:rFonts w:asciiTheme="minorHAnsi" w:hAnsiTheme="minorHAnsi" w:cstheme="minorHAnsi"/>
          <w:sz w:val="22"/>
          <w:szCs w:val="22"/>
          <w:lang w:val="pl-PL"/>
        </w:rPr>
        <w:t xml:space="preserve">  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t>konferencji</w:t>
      </w:r>
    </w:p>
    <w:p w14:paraId="0F4E3677" w14:textId="77777777" w:rsidR="003360F5" w:rsidRPr="00EA67E0" w:rsidRDefault="003360F5" w:rsidP="002608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68C3983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C873EF8" w14:textId="0570811C" w:rsidR="003360F5" w:rsidRPr="00EA67E0" w:rsidRDefault="003360F5" w:rsidP="002608F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W celu zaliczenia ćwiczeń, wykładowczyni poleciła zrobienie prezentacji, jednocześnie pozostawiając dowolność w zakresie jej formy. Zaproponowała by prezentację przygotować indywidualnie, w parach bądź też w większych grupach</w:t>
      </w:r>
    </w:p>
    <w:p w14:paraId="3B87648B" w14:textId="77777777" w:rsidR="003360F5" w:rsidRPr="00EA67E0" w:rsidRDefault="003360F5" w:rsidP="002608FA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4290807" w14:textId="77777777" w:rsidR="003360F5" w:rsidRPr="00EA67E0" w:rsidRDefault="003360F5" w:rsidP="002608FA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 xml:space="preserve">Zdecydowanie wybierasz indywidualną prezentację, gdyż chcesz mieć pewność, 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br/>
        <w:t>że przybierze ona kształt i formę taką jaką zaplanowałaś/eś</w:t>
      </w:r>
    </w:p>
    <w:p w14:paraId="4525E516" w14:textId="77777777" w:rsidR="003360F5" w:rsidRPr="00EA67E0" w:rsidRDefault="003360F5" w:rsidP="002608FA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Bardzo cieszysz się, że będziesz mogła/mógł przygotować prezentację wspólnie z kilkoma koleżankami i kolegami, z którymi podzielicie się wysiłkiem</w:t>
      </w:r>
    </w:p>
    <w:p w14:paraId="59D25016" w14:textId="77777777" w:rsidR="003360F5" w:rsidRPr="00EA67E0" w:rsidRDefault="003360F5" w:rsidP="002608FA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 xml:space="preserve">Tak prezentacja przygotowana indywidualnie, jak i ta grupowa mają swoje plusy 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br/>
        <w:t>i minusy, dlatego musisz rozważyć wszystkie za i przeciw by podjąć decyzję, gdy już obmyślisz koncepcję prezentacji</w:t>
      </w:r>
    </w:p>
    <w:p w14:paraId="745746B0" w14:textId="77777777" w:rsidR="00EE5CE7" w:rsidRPr="00EA67E0" w:rsidRDefault="00EE5CE7" w:rsidP="002608FA">
      <w:pPr>
        <w:pStyle w:val="Akapitzlist"/>
        <w:spacing w:after="200" w:line="276" w:lineRule="auto"/>
        <w:ind w:left="108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33FC0F4" w14:textId="77777777" w:rsidR="00441701" w:rsidRPr="00EA67E0" w:rsidRDefault="00441701" w:rsidP="002608FA">
      <w:pPr>
        <w:pStyle w:val="Akapitzlist"/>
        <w:spacing w:after="200" w:line="276" w:lineRule="auto"/>
        <w:ind w:left="108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FDA2396" w14:textId="15DAAAD4" w:rsidR="003360F5" w:rsidRPr="00EA67E0" w:rsidRDefault="003360F5" w:rsidP="002608F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Gazeta uniwersytecka przeprowadza wywiady ze studentami różnych kierunków w celu zaprezentowania oferty studiów tegorocznym maturzystom. Dziennikarka prosi Ci</w:t>
      </w:r>
      <w:r w:rsidR="00AC487A"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ę </w:t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o powiedzenie kilku słów na temat specyfiki studiów na Twoim kierunku</w:t>
      </w:r>
    </w:p>
    <w:p w14:paraId="7E940E40" w14:textId="77777777" w:rsidR="003360F5" w:rsidRPr="00EA67E0" w:rsidRDefault="003360F5" w:rsidP="002608FA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0F3A883" w14:textId="77777777" w:rsidR="003360F5" w:rsidRPr="00EA67E0" w:rsidRDefault="003360F5" w:rsidP="002608FA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Chętnie udzielisz wywiadu, gdyż lubisz dzielić się swoimi refleksjami, spostrzeżeniami i cieszysz się, że mogą okazać się przydatne</w:t>
      </w:r>
    </w:p>
    <w:p w14:paraId="6E94556C" w14:textId="77777777" w:rsidR="003360F5" w:rsidRPr="00EA67E0" w:rsidRDefault="003360F5" w:rsidP="002608FA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Owszem, udzielisz wywiadu, ale wolisz by nie podpisywano go Twoim nazwiskiem i nie publikowano przy nim Twojego zdjęcia</w:t>
      </w:r>
    </w:p>
    <w:p w14:paraId="18636041" w14:textId="3D6F318D" w:rsidR="003360F5" w:rsidRPr="00393C53" w:rsidRDefault="003360F5" w:rsidP="00393C53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Uprzejmie odmawiasz, jesteś sceptyczna/y i masz sporo obaw, że Twoje słowa zostaną opacznie zrozumiane lub też wywiad potrwa zbyt długo</w:t>
      </w:r>
    </w:p>
    <w:p w14:paraId="377050F1" w14:textId="35C4F36B" w:rsidR="003360F5" w:rsidRPr="00EA67E0" w:rsidRDefault="003360F5" w:rsidP="002608F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Jesteś członkinią/członkiem koła naukowego</w:t>
      </w:r>
      <w:r w:rsidR="00AC487A"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na swoim wydziale</w:t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. Koleżanki i koledzy uważają, że od nowego semestru powinnaś/powinieneś</w:t>
      </w:r>
      <w:r w:rsidR="00074AD5"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objąć funkcję przewodniczącej/ przewodniczącego koła</w:t>
      </w:r>
    </w:p>
    <w:p w14:paraId="6ADDF149" w14:textId="77777777" w:rsidR="003360F5" w:rsidRPr="00EA67E0" w:rsidRDefault="003360F5" w:rsidP="002608FA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F7E5F26" w14:textId="77777777" w:rsidR="003360F5" w:rsidRPr="00EA67E0" w:rsidRDefault="003360F5" w:rsidP="002608F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Odmawiasz, 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t>nie widzisz się w tej roli</w:t>
      </w:r>
    </w:p>
    <w:p w14:paraId="0E1528B9" w14:textId="77777777" w:rsidR="003360F5" w:rsidRPr="00EA67E0" w:rsidRDefault="003360F5" w:rsidP="002608F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lastRenderedPageBreak/>
        <w:t>Jesteś zaszczycona/y tą propozycją, to duże zobowiązanie, ale skoro koledzy nalegają, jesteś skłonna/y się zgodzić</w:t>
      </w:r>
    </w:p>
    <w:p w14:paraId="5CC7F49B" w14:textId="77777777" w:rsidR="003360F5" w:rsidRPr="00EA67E0" w:rsidRDefault="003360F5" w:rsidP="002608F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Bardzo chętnie i bardzo się cieszysz; choć nowy semestr zaczyna się za dwa miesiące,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br/>
        <w:t xml:space="preserve"> już dziś prosisz dotychczasowego przewodniczącego o konsultacje i pomoc</w:t>
      </w:r>
    </w:p>
    <w:p w14:paraId="59C37362" w14:textId="7FD4CC7C" w:rsidR="003360F5" w:rsidRDefault="003360F5" w:rsidP="002608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B5B36D" w14:textId="77777777" w:rsidR="00421A56" w:rsidRPr="00EA67E0" w:rsidRDefault="00421A56" w:rsidP="002608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A2E6AD1" w14:textId="3829C706" w:rsidR="003360F5" w:rsidRPr="00EA67E0" w:rsidRDefault="003360F5" w:rsidP="002608F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 xml:space="preserve">Student z Uniwersytetu Gdańskiego, który uczestniczy w programie mobilności studenckiej rozpoczyna właśnie semestr na Twoim roku. Ewidentnie trudno mu się odnaleźć, nie zna realiów wydziału, nie orientuje się w topografii budynku </w:t>
      </w:r>
      <w:r w:rsidR="006D7739">
        <w:rPr>
          <w:rFonts w:asciiTheme="minorHAnsi" w:hAnsiTheme="minorHAnsi" w:cstheme="minorHAnsi"/>
          <w:b/>
          <w:sz w:val="22"/>
          <w:szCs w:val="22"/>
          <w:lang w:val="pl-PL"/>
        </w:rPr>
        <w:t>itp.</w:t>
      </w:r>
    </w:p>
    <w:p w14:paraId="21C4A334" w14:textId="77777777" w:rsidR="003360F5" w:rsidRPr="00EA67E0" w:rsidRDefault="003360F5" w:rsidP="002608FA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FB5BC1D" w14:textId="77777777" w:rsidR="003360F5" w:rsidRPr="00EA67E0" w:rsidRDefault="003360F5" w:rsidP="002608F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Nawiązujesz kontakt siadając obok niego na wykładzie, oferujesz pomoc w zapisaniu się na seminarium, ewentualnie proponujesz wspólne wyjście na obiad do bufetu</w:t>
      </w:r>
    </w:p>
    <w:p w14:paraId="49FE5D2E" w14:textId="6E8300A9" w:rsidR="003360F5" w:rsidRPr="00EA67E0" w:rsidRDefault="003360F5" w:rsidP="002608F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Szczer</w:t>
      </w:r>
      <w:r w:rsidR="0027193F">
        <w:rPr>
          <w:rFonts w:asciiTheme="minorHAnsi" w:hAnsiTheme="minorHAnsi" w:cstheme="minorHAnsi"/>
          <w:sz w:val="22"/>
          <w:szCs w:val="22"/>
          <w:lang w:val="pl-PL"/>
        </w:rPr>
        <w:t>ze mówiąc nawet go nie zauważyła(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27193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EA67E0">
        <w:rPr>
          <w:rFonts w:asciiTheme="minorHAnsi" w:hAnsiTheme="minorHAnsi" w:cstheme="minorHAnsi"/>
          <w:sz w:val="22"/>
          <w:szCs w:val="22"/>
          <w:lang w:val="pl-PL"/>
        </w:rPr>
        <w:t>ś. Od dawna tu studiuje?</w:t>
      </w:r>
    </w:p>
    <w:p w14:paraId="27B968B0" w14:textId="085AE1C0" w:rsidR="00AC487A" w:rsidRPr="00A22B44" w:rsidRDefault="003360F5" w:rsidP="00A22B44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Rzeczywiście musi być mu niełatwo, gdyż jest nowy, ale pewnie niebawem się odnajdzie i </w:t>
      </w: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znajdzie towarzystwo</w:t>
      </w:r>
    </w:p>
    <w:p w14:paraId="0EF1E9A7" w14:textId="52B1122C" w:rsidR="003360F5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color w:val="8064A2" w:themeColor="accent4"/>
          <w:sz w:val="22"/>
          <w:szCs w:val="22"/>
          <w:lang w:val="pl-PL"/>
        </w:rPr>
      </w:pPr>
    </w:p>
    <w:p w14:paraId="6E12F6F3" w14:textId="77777777" w:rsidR="00421A56" w:rsidRPr="00EA67E0" w:rsidRDefault="00421A56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color w:val="8064A2" w:themeColor="accent4"/>
          <w:sz w:val="22"/>
          <w:szCs w:val="22"/>
          <w:lang w:val="pl-PL"/>
        </w:rPr>
      </w:pPr>
    </w:p>
    <w:p w14:paraId="719D6A9B" w14:textId="3CFFB0AE" w:rsidR="003360F5" w:rsidRPr="00EA67E0" w:rsidRDefault="00AC1C3F" w:rsidP="002608F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W celach prywatnych używasz poczty e-mail znajdującej się w </w:t>
      </w:r>
      <w:r w:rsidR="005F720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popularnym w Polsce 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portalu </w:t>
      </w:r>
      <w:r w:rsidR="005F720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Internetowym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, jednak </w:t>
      </w:r>
      <w:r w:rsidR="00972E39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na użytek kontaktu z Uczelnią 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zaoferowano Ci w dziekanacie nieodpłatne założenie konta pocztowe</w:t>
      </w:r>
      <w:r w:rsidR="00972E39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go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 w domenie uczelnianej. Poczta będzie działała poprzez program </w:t>
      </w:r>
      <w:r w:rsidR="00074AD5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Microsoft 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Outlook</w:t>
      </w:r>
    </w:p>
    <w:p w14:paraId="3F0FAC54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</w:p>
    <w:p w14:paraId="5752DB45" w14:textId="77777777" w:rsidR="003360F5" w:rsidRPr="00EA67E0" w:rsidRDefault="00AC1C3F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 entuzjazmem przyjmujesz propozycję, znasz strukturę i funkcję programu Outlook</w:t>
      </w:r>
    </w:p>
    <w:p w14:paraId="20B2CE38" w14:textId="14D89737" w:rsidR="003360F5" w:rsidRPr="00EA67E0" w:rsidRDefault="003360F5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Nie czujesz się na siłach, by </w:t>
      </w:r>
      <w:r w:rsidR="00AC1C3F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korzystać z poczty w </w:t>
      </w:r>
      <w:r w:rsidR="004F526D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programie </w:t>
      </w:r>
      <w:r w:rsidR="00AC1C3F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Out</w:t>
      </w:r>
      <w:r w:rsidR="004F526D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look</w:t>
      </w:r>
      <w:r w:rsidR="00AC1C3F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wolisz pozostać przy swojej starym adresie e-mail i korzystać z niej poprzez ogólnodostępny portal</w:t>
      </w:r>
    </w:p>
    <w:p w14:paraId="069E0041" w14:textId="7EB2CB0C" w:rsidR="003360F5" w:rsidRPr="00EA67E0" w:rsidRDefault="003360F5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Przyjmujesz propozycję, ale </w:t>
      </w:r>
      <w:r w:rsidR="00AC1C3F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pytasz czy istnieje możliwość udziału w krótkim przeszkoleniu z działania </w:t>
      </w:r>
      <w:r w:rsidR="00C32043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programu Outlook</w:t>
      </w:r>
    </w:p>
    <w:p w14:paraId="21C011DD" w14:textId="2362ADA2" w:rsidR="00EE5CE7" w:rsidRPr="00A22B44" w:rsidRDefault="00EE5CE7" w:rsidP="00A22B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83329B9" w14:textId="77777777" w:rsidR="00421A56" w:rsidRDefault="00421A5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br w:type="page"/>
      </w:r>
    </w:p>
    <w:p w14:paraId="607A02A8" w14:textId="5FBB1939" w:rsidR="003360F5" w:rsidRPr="00EA67E0" w:rsidRDefault="003360F5" w:rsidP="002608F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Na ćwiczeniach wywiązała się dyskusja nad wynikami nowatorskiej metody </w:t>
      </w:r>
      <w:r w:rsidR="00AC487A" w:rsidRPr="00EA67E0">
        <w:rPr>
          <w:rFonts w:asciiTheme="minorHAnsi" w:hAnsiTheme="minorHAnsi" w:cstheme="minorHAnsi"/>
          <w:b/>
          <w:sz w:val="22"/>
          <w:szCs w:val="22"/>
          <w:lang w:val="pl-PL"/>
        </w:rPr>
        <w:t>badania istotnego zjawiska związanego z dziedziną ą nauki, którą studiujesz</w:t>
      </w:r>
      <w:r w:rsidRPr="00EA67E0">
        <w:rPr>
          <w:rFonts w:asciiTheme="minorHAnsi" w:hAnsiTheme="minorHAnsi" w:cstheme="minorHAnsi"/>
          <w:b/>
          <w:sz w:val="22"/>
          <w:szCs w:val="22"/>
          <w:lang w:val="pl-PL"/>
        </w:rPr>
        <w:t>. Wykładowca zachęca, by na następne zajęcia ktoś ze studentów przygotował na ten temat spontaniczny referat</w:t>
      </w:r>
    </w:p>
    <w:p w14:paraId="43C4C9C9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F7E0D4B" w14:textId="77777777" w:rsidR="003360F5" w:rsidRPr="00EA67E0" w:rsidRDefault="003360F5" w:rsidP="002608F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Zgłaszasz się, jest to szansa na uzyskanie dobrej oceny, a o tym czy dasz radę pomyślisz później</w:t>
      </w:r>
    </w:p>
    <w:p w14:paraId="51D0D7F4" w14:textId="5F138EC0" w:rsidR="003360F5" w:rsidRPr="00EA67E0" w:rsidRDefault="003360F5" w:rsidP="002608F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W przypływie entuzjazmu zgłaszasz się, ale uświadamiasz sobie później, że zadanie wymaga sporych nakładów pracy i trochę żałujesz, że tego lepiej nie przemyślałaś/eś</w:t>
      </w:r>
    </w:p>
    <w:p w14:paraId="53F98015" w14:textId="77777777" w:rsidR="003360F5" w:rsidRPr="00EA67E0" w:rsidRDefault="003360F5" w:rsidP="002608F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sz w:val="22"/>
          <w:szCs w:val="22"/>
          <w:lang w:val="pl-PL"/>
        </w:rPr>
        <w:t>Nie podejmujesz się tego zadania, gdyż choć chciałabyś/chciałbyś zrobić tę prezentację, za dwa tygodnie rozpoczyna się sesja egzaminacyjna i wiesz, że czeka Cię dużo pracy</w:t>
      </w:r>
    </w:p>
    <w:p w14:paraId="76416151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53F6067" w14:textId="77777777" w:rsidR="003360F5" w:rsidRPr="00EA67E0" w:rsidRDefault="003360F5" w:rsidP="002608FA">
      <w:pPr>
        <w:pStyle w:val="Akapitzlist"/>
        <w:spacing w:line="276" w:lineRule="auto"/>
        <w:ind w:left="1070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14:paraId="2B62328D" w14:textId="27C3993E" w:rsidR="003360F5" w:rsidRPr="00EA67E0" w:rsidRDefault="00F424DE" w:rsidP="002608F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Napisałaś/eś pracę licencjacką w programie </w:t>
      </w:r>
      <w:r w:rsidR="00074AD5"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 xml:space="preserve">Microsoft </w:t>
      </w:r>
      <w:r w:rsidRPr="00EA67E0"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  <w:t>Word, lecz brakuje w niej jeszcze spisu treści</w:t>
      </w:r>
    </w:p>
    <w:p w14:paraId="713A0A9C" w14:textId="77777777" w:rsidR="003360F5" w:rsidRPr="00EA67E0" w:rsidRDefault="003360F5" w:rsidP="002608FA">
      <w:pPr>
        <w:pStyle w:val="Akapitzlist"/>
        <w:spacing w:line="276" w:lineRule="auto"/>
        <w:ind w:left="502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5AB5F623" w14:textId="77777777" w:rsidR="003360F5" w:rsidRPr="00EA67E0" w:rsidRDefault="00F424DE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Zrobisz spis treści ręcznie, wpisując lub kopiując nazwy rozdziałów ręcznie</w:t>
      </w:r>
    </w:p>
    <w:p w14:paraId="11B0731C" w14:textId="77777777" w:rsidR="003360F5" w:rsidRPr="00EA67E0" w:rsidRDefault="00F424DE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Znasz i potrafisz korzystać z opcji edytowania i tworzenia spisu treści</w:t>
      </w:r>
      <w:r w:rsidR="00135652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, zajmie Ci to chwilę</w:t>
      </w:r>
    </w:p>
    <w:p w14:paraId="393CBD35" w14:textId="478447D8" w:rsidR="003360F5" w:rsidRPr="00EA67E0" w:rsidRDefault="00A411DF" w:rsidP="002608FA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Wstawisz spis treści automatycznie, jednak potrzebujesz wsparcia w postaci</w:t>
      </w:r>
      <w:r w:rsidR="00135652" w:rsidRPr="00EA67E0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 xml:space="preserve"> samouczka lub będziesz posiłkować się pomocą dostępną </w:t>
      </w:r>
      <w:r w:rsidR="0059153C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w Internecie</w:t>
      </w:r>
    </w:p>
    <w:p w14:paraId="6A337165" w14:textId="77777777" w:rsidR="00D231A2" w:rsidRPr="00EA67E0" w:rsidRDefault="00D231A2" w:rsidP="00FE24BE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sectPr w:rsidR="00D231A2" w:rsidRPr="00EA67E0" w:rsidSect="00886A26">
      <w:headerReference w:type="default" r:id="rId8"/>
      <w:footerReference w:type="default" r:id="rId9"/>
      <w:pgSz w:w="11906" w:h="16838"/>
      <w:pgMar w:top="2269" w:right="1417" w:bottom="1417" w:left="1417" w:header="45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D3F5" w14:textId="77777777" w:rsidR="00512FCE" w:rsidRDefault="00512FCE" w:rsidP="00B26BB1">
      <w:r>
        <w:separator/>
      </w:r>
    </w:p>
  </w:endnote>
  <w:endnote w:type="continuationSeparator" w:id="0">
    <w:p w14:paraId="214D4B37" w14:textId="77777777" w:rsidR="00512FCE" w:rsidRDefault="00512FCE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65D6" w14:textId="77777777" w:rsidR="00097A2C" w:rsidRPr="00B43F8F" w:rsidRDefault="00097A2C" w:rsidP="00B43F8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B7B7" w14:textId="77777777" w:rsidR="00512FCE" w:rsidRDefault="00512FCE" w:rsidP="00B26BB1">
      <w:r>
        <w:separator/>
      </w:r>
    </w:p>
  </w:footnote>
  <w:footnote w:type="continuationSeparator" w:id="0">
    <w:p w14:paraId="73E021A4" w14:textId="77777777" w:rsidR="00512FCE" w:rsidRDefault="00512FCE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3A84" w14:textId="0AE041EC" w:rsidR="00064CF4" w:rsidRDefault="00886A26" w:rsidP="00064CF4">
    <w:pPr>
      <w:pStyle w:val="Nagwek"/>
      <w:jc w:val="center"/>
      <w:rPr>
        <w:i/>
        <w:sz w:val="20"/>
        <w:szCs w:val="20"/>
      </w:rPr>
    </w:pPr>
    <w:r>
      <w:rPr>
        <w:rFonts w:ascii="PT Sans" w:hAnsi="PT Sans"/>
        <w:i/>
        <w:noProof/>
      </w:rPr>
      <w:drawing>
        <wp:inline distT="0" distB="0" distL="0" distR="0" wp14:anchorId="584DC417" wp14:editId="7A0CEA87">
          <wp:extent cx="5760720" cy="487680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4CF4" w:rsidRPr="004871D1">
      <w:rPr>
        <w:sz w:val="20"/>
        <w:szCs w:val="20"/>
      </w:rPr>
      <w:t>Projekt:</w:t>
    </w:r>
    <w:r w:rsidR="00064CF4">
      <w:rPr>
        <w:i/>
        <w:sz w:val="20"/>
        <w:szCs w:val="20"/>
      </w:rPr>
      <w:t xml:space="preserve"> „Zintegrowany Program Rozwoju Uniwersytetu Śląskiego w Katowicach”</w:t>
    </w:r>
  </w:p>
  <w:p w14:paraId="0CA4D942" w14:textId="355A7728" w:rsidR="00064CF4" w:rsidRDefault="00064CF4">
    <w:pPr>
      <w:pStyle w:val="Nagwek"/>
    </w:pPr>
  </w:p>
  <w:p w14:paraId="2B2F83D5" w14:textId="77777777" w:rsidR="00097A2C" w:rsidRPr="007503E6" w:rsidRDefault="00097A2C" w:rsidP="00472F1E">
    <w:pPr>
      <w:jc w:val="center"/>
      <w:rPr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1A9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179B7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A2647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B453F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FE42D2"/>
    <w:multiLevelType w:val="hybridMultilevel"/>
    <w:tmpl w:val="48F431BC"/>
    <w:lvl w:ilvl="0" w:tplc="62B2E0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1EAE64C">
      <w:start w:val="1"/>
      <w:numFmt w:val="lowerLetter"/>
      <w:lvlText w:val="%2)"/>
      <w:lvlJc w:val="left"/>
      <w:pPr>
        <w:ind w:left="1070" w:hanging="360"/>
      </w:pPr>
      <w:rPr>
        <w:rFonts w:asciiTheme="minorHAnsi" w:eastAsiaTheme="minorHAnsi" w:hAnsiTheme="minorHAnsi" w:cstheme="min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8550F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460E2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391CD7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4BAB29D4"/>
    <w:multiLevelType w:val="hybridMultilevel"/>
    <w:tmpl w:val="A538CD76"/>
    <w:lvl w:ilvl="0" w:tplc="1EC6F6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740B8"/>
    <w:multiLevelType w:val="hybridMultilevel"/>
    <w:tmpl w:val="FBC8B474"/>
    <w:lvl w:ilvl="0" w:tplc="3A24EE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E62852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A2702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11"/>
  </w:num>
  <w:num w:numId="15">
    <w:abstractNumId w:val="19"/>
  </w:num>
  <w:num w:numId="16">
    <w:abstractNumId w:val="7"/>
  </w:num>
  <w:num w:numId="17">
    <w:abstractNumId w:val="14"/>
  </w:num>
  <w:num w:numId="18">
    <w:abstractNumId w:val="17"/>
  </w:num>
  <w:num w:numId="19">
    <w:abstractNumId w:val="12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1"/>
    <w:rsid w:val="00001CDC"/>
    <w:rsid w:val="00006B75"/>
    <w:rsid w:val="00030D29"/>
    <w:rsid w:val="0004210C"/>
    <w:rsid w:val="00064023"/>
    <w:rsid w:val="00064CF4"/>
    <w:rsid w:val="00070BCD"/>
    <w:rsid w:val="00074AD5"/>
    <w:rsid w:val="00081A2D"/>
    <w:rsid w:val="00097A2C"/>
    <w:rsid w:val="000B3F8B"/>
    <w:rsid w:val="000C5AAA"/>
    <w:rsid w:val="000D6AE5"/>
    <w:rsid w:val="000D778A"/>
    <w:rsid w:val="00135652"/>
    <w:rsid w:val="001512DA"/>
    <w:rsid w:val="0016622C"/>
    <w:rsid w:val="001800E2"/>
    <w:rsid w:val="001A20E7"/>
    <w:rsid w:val="001A7228"/>
    <w:rsid w:val="001D7264"/>
    <w:rsid w:val="001D7556"/>
    <w:rsid w:val="002016FB"/>
    <w:rsid w:val="002244DD"/>
    <w:rsid w:val="00244F9D"/>
    <w:rsid w:val="002608FA"/>
    <w:rsid w:val="00262C30"/>
    <w:rsid w:val="00263A9A"/>
    <w:rsid w:val="0027193F"/>
    <w:rsid w:val="0028050A"/>
    <w:rsid w:val="002C4419"/>
    <w:rsid w:val="002E0D7B"/>
    <w:rsid w:val="002E4DDD"/>
    <w:rsid w:val="002F7748"/>
    <w:rsid w:val="00302D56"/>
    <w:rsid w:val="00312A66"/>
    <w:rsid w:val="00332DF8"/>
    <w:rsid w:val="003334CC"/>
    <w:rsid w:val="003360F5"/>
    <w:rsid w:val="00360A90"/>
    <w:rsid w:val="00374D99"/>
    <w:rsid w:val="00384F19"/>
    <w:rsid w:val="00393C53"/>
    <w:rsid w:val="003B7005"/>
    <w:rsid w:val="003D4085"/>
    <w:rsid w:val="003E1F51"/>
    <w:rsid w:val="003E4A7C"/>
    <w:rsid w:val="003E7EDE"/>
    <w:rsid w:val="003F08CC"/>
    <w:rsid w:val="004054E5"/>
    <w:rsid w:val="00421A56"/>
    <w:rsid w:val="00441701"/>
    <w:rsid w:val="0046530D"/>
    <w:rsid w:val="00472E1B"/>
    <w:rsid w:val="00472F1E"/>
    <w:rsid w:val="00485597"/>
    <w:rsid w:val="004871D1"/>
    <w:rsid w:val="004B4398"/>
    <w:rsid w:val="004D23E2"/>
    <w:rsid w:val="004F526D"/>
    <w:rsid w:val="00512FCE"/>
    <w:rsid w:val="0051560E"/>
    <w:rsid w:val="0051681B"/>
    <w:rsid w:val="00534F2D"/>
    <w:rsid w:val="00535AFC"/>
    <w:rsid w:val="0054283B"/>
    <w:rsid w:val="0059153C"/>
    <w:rsid w:val="005C4DFE"/>
    <w:rsid w:val="005D0153"/>
    <w:rsid w:val="005F6885"/>
    <w:rsid w:val="005F7200"/>
    <w:rsid w:val="00611195"/>
    <w:rsid w:val="00617A69"/>
    <w:rsid w:val="00621E49"/>
    <w:rsid w:val="00630C26"/>
    <w:rsid w:val="00635A09"/>
    <w:rsid w:val="006407A2"/>
    <w:rsid w:val="00664B86"/>
    <w:rsid w:val="00691509"/>
    <w:rsid w:val="00692417"/>
    <w:rsid w:val="006D428E"/>
    <w:rsid w:val="006D7739"/>
    <w:rsid w:val="006F18E6"/>
    <w:rsid w:val="0070124F"/>
    <w:rsid w:val="00713ED6"/>
    <w:rsid w:val="007238DC"/>
    <w:rsid w:val="00726C47"/>
    <w:rsid w:val="007403E5"/>
    <w:rsid w:val="007503E6"/>
    <w:rsid w:val="007679B6"/>
    <w:rsid w:val="00773EE2"/>
    <w:rsid w:val="007D715A"/>
    <w:rsid w:val="008026F8"/>
    <w:rsid w:val="00835164"/>
    <w:rsid w:val="008742CB"/>
    <w:rsid w:val="00886A26"/>
    <w:rsid w:val="00890398"/>
    <w:rsid w:val="008A31E7"/>
    <w:rsid w:val="008D1FF0"/>
    <w:rsid w:val="00920D22"/>
    <w:rsid w:val="0094330F"/>
    <w:rsid w:val="00946C27"/>
    <w:rsid w:val="00947ED1"/>
    <w:rsid w:val="00952C65"/>
    <w:rsid w:val="00956EF6"/>
    <w:rsid w:val="00972E39"/>
    <w:rsid w:val="00975C0F"/>
    <w:rsid w:val="0098277A"/>
    <w:rsid w:val="00991526"/>
    <w:rsid w:val="00995DCF"/>
    <w:rsid w:val="009A00ED"/>
    <w:rsid w:val="009C4B16"/>
    <w:rsid w:val="009D5017"/>
    <w:rsid w:val="00A22B44"/>
    <w:rsid w:val="00A274A7"/>
    <w:rsid w:val="00A411DF"/>
    <w:rsid w:val="00A53A81"/>
    <w:rsid w:val="00AA6828"/>
    <w:rsid w:val="00AC1C3F"/>
    <w:rsid w:val="00AC25DC"/>
    <w:rsid w:val="00AC487A"/>
    <w:rsid w:val="00B015A5"/>
    <w:rsid w:val="00B24997"/>
    <w:rsid w:val="00B26BB1"/>
    <w:rsid w:val="00B43F8F"/>
    <w:rsid w:val="00B463A1"/>
    <w:rsid w:val="00B802F1"/>
    <w:rsid w:val="00BC416D"/>
    <w:rsid w:val="00BD2248"/>
    <w:rsid w:val="00BE367A"/>
    <w:rsid w:val="00BF774F"/>
    <w:rsid w:val="00C00678"/>
    <w:rsid w:val="00C15058"/>
    <w:rsid w:val="00C22B5A"/>
    <w:rsid w:val="00C32043"/>
    <w:rsid w:val="00C54300"/>
    <w:rsid w:val="00CB5AF4"/>
    <w:rsid w:val="00CE0522"/>
    <w:rsid w:val="00CE6A92"/>
    <w:rsid w:val="00D02815"/>
    <w:rsid w:val="00D0491E"/>
    <w:rsid w:val="00D12C21"/>
    <w:rsid w:val="00D231A2"/>
    <w:rsid w:val="00D30836"/>
    <w:rsid w:val="00D367C6"/>
    <w:rsid w:val="00D51F29"/>
    <w:rsid w:val="00D823A1"/>
    <w:rsid w:val="00D95CC6"/>
    <w:rsid w:val="00DA19AB"/>
    <w:rsid w:val="00DF0EDF"/>
    <w:rsid w:val="00E055FD"/>
    <w:rsid w:val="00E17FBB"/>
    <w:rsid w:val="00E3364E"/>
    <w:rsid w:val="00E51105"/>
    <w:rsid w:val="00E70645"/>
    <w:rsid w:val="00E8782E"/>
    <w:rsid w:val="00EA67E0"/>
    <w:rsid w:val="00EB344A"/>
    <w:rsid w:val="00EC41F8"/>
    <w:rsid w:val="00EC696C"/>
    <w:rsid w:val="00EE5CE7"/>
    <w:rsid w:val="00EF38B3"/>
    <w:rsid w:val="00EF7BF9"/>
    <w:rsid w:val="00F02252"/>
    <w:rsid w:val="00F0244D"/>
    <w:rsid w:val="00F2289D"/>
    <w:rsid w:val="00F2532F"/>
    <w:rsid w:val="00F30C20"/>
    <w:rsid w:val="00F33BE4"/>
    <w:rsid w:val="00F35CA3"/>
    <w:rsid w:val="00F400BF"/>
    <w:rsid w:val="00F424DE"/>
    <w:rsid w:val="00F54BD0"/>
    <w:rsid w:val="00F651CA"/>
    <w:rsid w:val="00F86A99"/>
    <w:rsid w:val="00F95B90"/>
    <w:rsid w:val="00FA0B23"/>
    <w:rsid w:val="00FA40F8"/>
    <w:rsid w:val="00FB2412"/>
    <w:rsid w:val="00FB3DEF"/>
    <w:rsid w:val="00FD1540"/>
    <w:rsid w:val="00FE163E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BEA4E"/>
  <w15:docId w15:val="{6CED1F9F-C399-4CED-9221-CF94DC8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F6A2-5CF1-46DB-8FC3-E889F0AD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Elżbieta Moczulska</cp:lastModifiedBy>
  <cp:revision>4</cp:revision>
  <cp:lastPrinted>2022-03-29T07:45:00Z</cp:lastPrinted>
  <dcterms:created xsi:type="dcterms:W3CDTF">2022-04-04T08:25:00Z</dcterms:created>
  <dcterms:modified xsi:type="dcterms:W3CDTF">2022-10-04T06:08:00Z</dcterms:modified>
</cp:coreProperties>
</file>